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r w:rsidRPr="0021193A">
        <w:rPr>
          <w:rFonts w:ascii="Times New Roman" w:eastAsia="Times New Roman" w:hAnsi="Times New Roman" w:cs="Times New Roman"/>
          <w:caps/>
          <w:spacing w:val="75"/>
        </w:rPr>
        <w:t>Princeton Municipal light department</w:t>
      </w:r>
    </w:p>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r w:rsidRPr="0021193A">
        <w:rPr>
          <w:rFonts w:ascii="Times New Roman" w:eastAsia="Times New Roman" w:hAnsi="Times New Roman" w:cs="Times New Roman"/>
          <w:caps/>
          <w:spacing w:val="75"/>
        </w:rPr>
        <w:t xml:space="preserve">p o </w:t>
      </w:r>
      <w:smartTag w:uri="urn:schemas-microsoft-com:office:smarttags" w:element="address">
        <w:smartTag w:uri="urn:schemas-microsoft-com:office:smarttags" w:element="Street">
          <w:r w:rsidRPr="0021193A">
            <w:rPr>
              <w:rFonts w:ascii="Times New Roman" w:eastAsia="Times New Roman" w:hAnsi="Times New Roman" w:cs="Times New Roman"/>
              <w:caps/>
              <w:spacing w:val="75"/>
            </w:rPr>
            <w:t>box</w:t>
          </w:r>
        </w:smartTag>
        <w:r w:rsidRPr="0021193A">
          <w:rPr>
            <w:rFonts w:ascii="Times New Roman" w:eastAsia="Times New Roman" w:hAnsi="Times New Roman" w:cs="Times New Roman"/>
            <w:caps/>
            <w:spacing w:val="75"/>
          </w:rPr>
          <w:t xml:space="preserve"> 247</w:t>
        </w:r>
      </w:smartTag>
    </w:p>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smartTag w:uri="urn:schemas-microsoft-com:office:smarttags" w:element="Street">
        <w:smartTag w:uri="urn:schemas-microsoft-com:office:smarttags" w:element="address">
          <w:r w:rsidRPr="0021193A">
            <w:rPr>
              <w:rFonts w:ascii="Times New Roman" w:eastAsia="Times New Roman" w:hAnsi="Times New Roman" w:cs="Times New Roman"/>
              <w:caps/>
              <w:spacing w:val="75"/>
            </w:rPr>
            <w:t>168 worcester rd</w:t>
          </w:r>
        </w:smartTag>
      </w:smartTag>
    </w:p>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smartTag w:uri="urn:schemas-microsoft-com:office:smarttags" w:element="place">
        <w:r w:rsidRPr="0021193A">
          <w:rPr>
            <w:rFonts w:ascii="Times New Roman" w:eastAsia="Times New Roman" w:hAnsi="Times New Roman" w:cs="Times New Roman"/>
            <w:caps/>
            <w:spacing w:val="75"/>
          </w:rPr>
          <w:t>princeton</w:t>
        </w:r>
      </w:smartTag>
      <w:r w:rsidRPr="0021193A">
        <w:rPr>
          <w:rFonts w:ascii="Times New Roman" w:eastAsia="Times New Roman" w:hAnsi="Times New Roman" w:cs="Times New Roman"/>
          <w:caps/>
          <w:spacing w:val="75"/>
        </w:rPr>
        <w:t xml:space="preserve"> ma 01541</w:t>
      </w:r>
    </w:p>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r w:rsidRPr="0021193A">
        <w:rPr>
          <w:rFonts w:ascii="Times New Roman" w:eastAsia="Times New Roman" w:hAnsi="Times New Roman" w:cs="Times New Roman"/>
          <w:caps/>
          <w:spacing w:val="75"/>
        </w:rPr>
        <w:t>TeL: 978-464-2815</w:t>
      </w:r>
    </w:p>
    <w:p w:rsidR="00701980" w:rsidRPr="0021193A" w:rsidRDefault="00701980" w:rsidP="00701980">
      <w:pPr>
        <w:keepLines/>
        <w:spacing w:after="80" w:line="240" w:lineRule="atLeast"/>
        <w:jc w:val="center"/>
        <w:rPr>
          <w:rFonts w:ascii="Times New Roman" w:eastAsia="Times New Roman" w:hAnsi="Times New Roman" w:cs="Times New Roman"/>
          <w:caps/>
          <w:spacing w:val="75"/>
        </w:rPr>
      </w:pPr>
      <w:r w:rsidRPr="0021193A">
        <w:rPr>
          <w:rFonts w:ascii="Times New Roman" w:eastAsia="Times New Roman" w:hAnsi="Times New Roman" w:cs="Times New Roman"/>
          <w:caps/>
          <w:spacing w:val="75"/>
        </w:rPr>
        <w:t>FAX: 978-464-5377</w:t>
      </w:r>
    </w:p>
    <w:p w:rsidR="00701980" w:rsidRPr="0021193A" w:rsidRDefault="00701980" w:rsidP="00701980">
      <w:pPr>
        <w:pBdr>
          <w:top w:val="single" w:sz="4" w:space="1" w:color="auto"/>
        </w:pBdr>
        <w:spacing w:after="0" w:line="240" w:lineRule="auto"/>
        <w:jc w:val="center"/>
        <w:outlineLvl w:val="0"/>
        <w:rPr>
          <w:rFonts w:ascii="Times New Roman" w:eastAsia="Times New Roman" w:hAnsi="Times New Roman" w:cs="Times New Roman"/>
          <w:b/>
          <w:bCs/>
        </w:rPr>
      </w:pPr>
    </w:p>
    <w:p w:rsidR="00701980" w:rsidRPr="0021193A" w:rsidRDefault="00701980" w:rsidP="00701980">
      <w:pPr>
        <w:pBdr>
          <w:top w:val="single" w:sz="4" w:space="1" w:color="auto"/>
        </w:pBdr>
        <w:spacing w:after="0" w:line="240" w:lineRule="auto"/>
        <w:jc w:val="center"/>
        <w:outlineLvl w:val="0"/>
        <w:rPr>
          <w:rFonts w:ascii="Times New Roman" w:eastAsia="Times New Roman" w:hAnsi="Times New Roman" w:cs="Times New Roman"/>
          <w:b/>
          <w:bCs/>
        </w:rPr>
      </w:pPr>
      <w:r w:rsidRPr="0021193A">
        <w:rPr>
          <w:rFonts w:ascii="Times New Roman" w:eastAsia="Times New Roman" w:hAnsi="Times New Roman" w:cs="Times New Roman"/>
          <w:b/>
          <w:bCs/>
        </w:rPr>
        <w:t>BOARD OF LIGHT COMMISSIONERS</w:t>
      </w:r>
    </w:p>
    <w:p w:rsidR="00701980" w:rsidRPr="0021193A" w:rsidRDefault="00701980" w:rsidP="00701980">
      <w:pPr>
        <w:spacing w:after="0" w:line="240" w:lineRule="auto"/>
        <w:jc w:val="center"/>
        <w:outlineLvl w:val="0"/>
        <w:rPr>
          <w:rFonts w:ascii="Times New Roman" w:eastAsia="Times New Roman" w:hAnsi="Times New Roman" w:cs="Times New Roman"/>
          <w:b/>
          <w:bCs/>
        </w:rPr>
      </w:pPr>
    </w:p>
    <w:p w:rsidR="00701980" w:rsidRPr="0021193A" w:rsidRDefault="00916C07" w:rsidP="00701980">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JANUARY 11, 2017</w:t>
      </w:r>
    </w:p>
    <w:p w:rsidR="00701980" w:rsidRPr="0021193A" w:rsidRDefault="00701980" w:rsidP="00701980">
      <w:pPr>
        <w:spacing w:after="0" w:line="240" w:lineRule="auto"/>
        <w:jc w:val="center"/>
        <w:outlineLvl w:val="0"/>
        <w:rPr>
          <w:rFonts w:ascii="Times New Roman" w:eastAsia="Times New Roman" w:hAnsi="Times New Roman" w:cs="Times New Roman"/>
          <w:b/>
          <w:bCs/>
        </w:rPr>
      </w:pPr>
    </w:p>
    <w:p w:rsidR="00701980" w:rsidRPr="0021193A" w:rsidRDefault="00232499" w:rsidP="00701980">
      <w:pPr>
        <w:spacing w:after="0" w:line="240" w:lineRule="auto"/>
        <w:jc w:val="center"/>
        <w:outlineLvl w:val="0"/>
        <w:rPr>
          <w:rFonts w:ascii="Times New Roman" w:eastAsia="Times New Roman" w:hAnsi="Times New Roman" w:cs="Times New Roman"/>
          <w:b/>
          <w:bCs/>
        </w:rPr>
      </w:pPr>
      <w:r w:rsidRPr="0021193A">
        <w:rPr>
          <w:rFonts w:ascii="Times New Roman" w:eastAsia="Times New Roman" w:hAnsi="Times New Roman" w:cs="Times New Roman"/>
          <w:b/>
          <w:bCs/>
        </w:rPr>
        <w:t>REGULAR</w:t>
      </w:r>
      <w:r w:rsidR="00701980" w:rsidRPr="0021193A">
        <w:rPr>
          <w:rFonts w:ascii="Times New Roman" w:eastAsia="Times New Roman" w:hAnsi="Times New Roman" w:cs="Times New Roman"/>
          <w:b/>
          <w:bCs/>
        </w:rPr>
        <w:t xml:space="preserve"> MEETING MINUTES</w:t>
      </w:r>
    </w:p>
    <w:p w:rsidR="00701980" w:rsidRPr="0021193A" w:rsidRDefault="00701980" w:rsidP="00701980">
      <w:pPr>
        <w:spacing w:after="0" w:line="240" w:lineRule="auto"/>
        <w:jc w:val="center"/>
        <w:outlineLvl w:val="0"/>
        <w:rPr>
          <w:rFonts w:ascii="Times New Roman" w:eastAsia="Times New Roman" w:hAnsi="Times New Roman" w:cs="Times New Roman"/>
          <w:b/>
          <w:bCs/>
        </w:rPr>
      </w:pPr>
    </w:p>
    <w:p w:rsidR="00701980" w:rsidRPr="0021193A" w:rsidRDefault="00701980" w:rsidP="00701980">
      <w:pPr>
        <w:pBdr>
          <w:top w:val="single" w:sz="4" w:space="1" w:color="auto"/>
        </w:pBdr>
        <w:spacing w:after="0" w:line="240" w:lineRule="auto"/>
        <w:jc w:val="both"/>
        <w:outlineLvl w:val="0"/>
        <w:rPr>
          <w:rFonts w:ascii="Times New Roman" w:eastAsia="Times New Roman" w:hAnsi="Times New Roman" w:cs="Times New Roman"/>
          <w:b/>
          <w:bCs/>
        </w:rPr>
      </w:pPr>
    </w:p>
    <w:p w:rsidR="00701980" w:rsidRPr="0021193A" w:rsidRDefault="00701980" w:rsidP="00701980">
      <w:pPr>
        <w:pBdr>
          <w:top w:val="single" w:sz="4" w:space="1" w:color="auto"/>
        </w:pBdr>
        <w:spacing w:after="0" w:line="240" w:lineRule="auto"/>
        <w:jc w:val="both"/>
        <w:outlineLvl w:val="0"/>
        <w:rPr>
          <w:rFonts w:ascii="Times New Roman" w:eastAsia="Times New Roman" w:hAnsi="Times New Roman" w:cs="Times New Roman"/>
          <w:b/>
          <w:bCs/>
        </w:rPr>
      </w:pPr>
      <w:r w:rsidRPr="0021193A">
        <w:rPr>
          <w:rFonts w:ascii="Times New Roman" w:eastAsia="Times New Roman" w:hAnsi="Times New Roman" w:cs="Times New Roman"/>
          <w:b/>
          <w:bCs/>
        </w:rPr>
        <w:t xml:space="preserve">The meeting was called to order at </w:t>
      </w:r>
      <w:r w:rsidR="00916C07">
        <w:rPr>
          <w:rFonts w:ascii="Times New Roman" w:eastAsia="Times New Roman" w:hAnsi="Times New Roman" w:cs="Times New Roman"/>
          <w:b/>
          <w:bCs/>
        </w:rPr>
        <w:t>4</w:t>
      </w:r>
      <w:r w:rsidRPr="0021193A">
        <w:rPr>
          <w:rFonts w:ascii="Times New Roman" w:eastAsia="Times New Roman" w:hAnsi="Times New Roman" w:cs="Times New Roman"/>
          <w:b/>
          <w:bCs/>
        </w:rPr>
        <w:t>:</w:t>
      </w:r>
      <w:r w:rsidR="00391B48" w:rsidRPr="0021193A">
        <w:rPr>
          <w:rFonts w:ascii="Times New Roman" w:eastAsia="Times New Roman" w:hAnsi="Times New Roman" w:cs="Times New Roman"/>
          <w:b/>
          <w:bCs/>
        </w:rPr>
        <w:t>0</w:t>
      </w:r>
      <w:r w:rsidR="00916C07">
        <w:rPr>
          <w:rFonts w:ascii="Times New Roman" w:eastAsia="Times New Roman" w:hAnsi="Times New Roman" w:cs="Times New Roman"/>
          <w:b/>
          <w:bCs/>
        </w:rPr>
        <w:t>2</w:t>
      </w:r>
      <w:r w:rsidRPr="0021193A">
        <w:rPr>
          <w:rFonts w:ascii="Times New Roman" w:eastAsia="Times New Roman" w:hAnsi="Times New Roman" w:cs="Times New Roman"/>
          <w:b/>
          <w:bCs/>
        </w:rPr>
        <w:t xml:space="preserve"> PM.</w:t>
      </w:r>
    </w:p>
    <w:p w:rsidR="00904427" w:rsidRPr="0021193A" w:rsidRDefault="00904427" w:rsidP="00701980">
      <w:pPr>
        <w:spacing w:after="0" w:line="240" w:lineRule="auto"/>
        <w:jc w:val="both"/>
        <w:rPr>
          <w:rFonts w:ascii="Times New Roman" w:eastAsia="Times New Roman" w:hAnsi="Times New Roman" w:cs="Times New Roman"/>
          <w:b/>
          <w:bCs/>
        </w:rPr>
      </w:pPr>
    </w:p>
    <w:p w:rsidR="00701980" w:rsidRPr="0021193A" w:rsidRDefault="00701980" w:rsidP="00701980">
      <w:pPr>
        <w:spacing w:after="0" w:line="240" w:lineRule="auto"/>
        <w:jc w:val="both"/>
        <w:rPr>
          <w:rFonts w:ascii="Times New Roman" w:eastAsia="Times New Roman" w:hAnsi="Times New Roman" w:cs="Times New Roman"/>
          <w:b/>
          <w:bCs/>
        </w:rPr>
      </w:pPr>
      <w:r w:rsidRPr="0021193A">
        <w:rPr>
          <w:rFonts w:ascii="Times New Roman" w:eastAsia="Times New Roman" w:hAnsi="Times New Roman" w:cs="Times New Roman"/>
          <w:b/>
          <w:bCs/>
        </w:rPr>
        <w:t>Present were: Commissioner/Chairman, Jim Whitman, Commissioner</w:t>
      </w:r>
      <w:r w:rsidR="000D7517" w:rsidRPr="0021193A">
        <w:rPr>
          <w:rFonts w:ascii="Times New Roman" w:eastAsia="Times New Roman" w:hAnsi="Times New Roman" w:cs="Times New Roman"/>
          <w:b/>
          <w:bCs/>
        </w:rPr>
        <w:t>,</w:t>
      </w:r>
      <w:r w:rsidRPr="0021193A">
        <w:rPr>
          <w:rFonts w:ascii="Times New Roman" w:eastAsia="Times New Roman" w:hAnsi="Times New Roman" w:cs="Times New Roman"/>
          <w:b/>
          <w:bCs/>
        </w:rPr>
        <w:t xml:space="preserve"> </w:t>
      </w:r>
      <w:r w:rsidR="00F90256" w:rsidRPr="0021193A">
        <w:rPr>
          <w:rFonts w:ascii="Times New Roman" w:eastAsia="Times New Roman" w:hAnsi="Times New Roman" w:cs="Times New Roman"/>
          <w:b/>
          <w:bCs/>
        </w:rPr>
        <w:t>Chris Conway</w:t>
      </w:r>
      <w:r w:rsidR="00F559FC" w:rsidRPr="0021193A">
        <w:rPr>
          <w:rFonts w:ascii="Times New Roman" w:eastAsia="Times New Roman" w:hAnsi="Times New Roman" w:cs="Times New Roman"/>
          <w:b/>
          <w:bCs/>
        </w:rPr>
        <w:t>, Commissioner Tim Cochrell</w:t>
      </w:r>
      <w:r w:rsidR="00F90256" w:rsidRPr="0021193A">
        <w:rPr>
          <w:rFonts w:ascii="Times New Roman" w:eastAsia="Times New Roman" w:hAnsi="Times New Roman" w:cs="Times New Roman"/>
          <w:b/>
          <w:bCs/>
        </w:rPr>
        <w:t xml:space="preserve"> </w:t>
      </w:r>
      <w:r w:rsidRPr="0021193A">
        <w:rPr>
          <w:rFonts w:ascii="Times New Roman" w:eastAsia="Times New Roman" w:hAnsi="Times New Roman" w:cs="Times New Roman"/>
          <w:b/>
          <w:bCs/>
        </w:rPr>
        <w:t xml:space="preserve">and PMLD General Manager, Brian Allen.  </w:t>
      </w:r>
      <w:r w:rsidR="000D7517" w:rsidRPr="0021193A">
        <w:rPr>
          <w:rFonts w:ascii="Times New Roman" w:eastAsia="Times New Roman" w:hAnsi="Times New Roman" w:cs="Times New Roman"/>
          <w:b/>
          <w:bCs/>
        </w:rPr>
        <w:t xml:space="preserve"> </w:t>
      </w:r>
    </w:p>
    <w:p w:rsidR="00701980" w:rsidRPr="0021193A" w:rsidRDefault="00701980" w:rsidP="00701980">
      <w:pPr>
        <w:spacing w:after="0" w:line="240" w:lineRule="auto"/>
        <w:jc w:val="both"/>
        <w:rPr>
          <w:rFonts w:ascii="Times New Roman" w:eastAsia="Times New Roman" w:hAnsi="Times New Roman" w:cs="Times New Roman"/>
          <w:b/>
          <w:bCs/>
        </w:rPr>
      </w:pPr>
    </w:p>
    <w:p w:rsidR="00F559FC" w:rsidRPr="0021193A" w:rsidRDefault="00F559FC" w:rsidP="00F559FC">
      <w:pPr>
        <w:spacing w:after="0" w:line="240" w:lineRule="auto"/>
        <w:jc w:val="both"/>
        <w:rPr>
          <w:rFonts w:ascii="Times New Roman" w:eastAsia="Times New Roman" w:hAnsi="Times New Roman" w:cs="Times New Roman"/>
          <w:b/>
          <w:bCs/>
        </w:rPr>
      </w:pPr>
      <w:r w:rsidRPr="0021193A">
        <w:rPr>
          <w:rFonts w:ascii="Times New Roman" w:eastAsia="Times New Roman" w:hAnsi="Times New Roman" w:cs="Times New Roman"/>
          <w:b/>
          <w:bCs/>
        </w:rPr>
        <w:t>Agenda:</w:t>
      </w:r>
    </w:p>
    <w:p w:rsidR="00F559FC" w:rsidRPr="0021193A" w:rsidRDefault="00916C07" w:rsidP="00F559FC">
      <w:pPr>
        <w:spacing w:after="0" w:line="240" w:lineRule="auto"/>
        <w:jc w:val="both"/>
        <w:outlineLvl w:val="0"/>
        <w:rPr>
          <w:rFonts w:ascii="Times New Roman" w:eastAsia="Times New Roman" w:hAnsi="Times New Roman" w:cs="Times New Roman"/>
          <w:bCs/>
        </w:rPr>
      </w:pPr>
      <w:r>
        <w:rPr>
          <w:rFonts w:ascii="Times New Roman" w:eastAsia="Times New Roman" w:hAnsi="Times New Roman" w:cs="Times New Roman"/>
          <w:bCs/>
        </w:rPr>
        <w:t>Chairman Whitman made a motion to amend the January 11, 2017 agenda to move the 2017 HELPS program</w:t>
      </w:r>
      <w:r w:rsidR="00422812">
        <w:rPr>
          <w:rFonts w:ascii="Times New Roman" w:eastAsia="Times New Roman" w:hAnsi="Times New Roman" w:cs="Times New Roman"/>
          <w:bCs/>
        </w:rPr>
        <w:t xml:space="preserve"> agenda item</w:t>
      </w:r>
      <w:r>
        <w:rPr>
          <w:rFonts w:ascii="Times New Roman" w:eastAsia="Times New Roman" w:hAnsi="Times New Roman" w:cs="Times New Roman"/>
          <w:bCs/>
        </w:rPr>
        <w:t xml:space="preserve"> before the PMLD Financials.  Commissioner Conway seconded the motion.  </w:t>
      </w:r>
      <w:r w:rsidR="00DE7F2E">
        <w:rPr>
          <w:rFonts w:ascii="Times New Roman" w:eastAsia="Times New Roman" w:hAnsi="Times New Roman" w:cs="Times New Roman"/>
          <w:bCs/>
        </w:rPr>
        <w:t>They all</w:t>
      </w:r>
      <w:r>
        <w:rPr>
          <w:rFonts w:ascii="Times New Roman" w:eastAsia="Times New Roman" w:hAnsi="Times New Roman" w:cs="Times New Roman"/>
          <w:bCs/>
        </w:rPr>
        <w:t xml:space="preserve"> were in favor (3-0).  </w:t>
      </w:r>
    </w:p>
    <w:p w:rsidR="00F559FC" w:rsidRPr="0021193A" w:rsidRDefault="00F559FC" w:rsidP="00F559FC">
      <w:pPr>
        <w:spacing w:after="0" w:line="240" w:lineRule="auto"/>
        <w:jc w:val="both"/>
        <w:outlineLvl w:val="0"/>
        <w:rPr>
          <w:rFonts w:ascii="Times New Roman" w:eastAsia="Times New Roman" w:hAnsi="Times New Roman" w:cs="Times New Roman"/>
          <w:bCs/>
        </w:rPr>
      </w:pPr>
    </w:p>
    <w:p w:rsidR="00F559FC" w:rsidRPr="0021193A" w:rsidRDefault="00F559FC" w:rsidP="00F559FC">
      <w:pPr>
        <w:spacing w:after="0" w:line="240" w:lineRule="auto"/>
        <w:jc w:val="both"/>
        <w:rPr>
          <w:rFonts w:ascii="Times New Roman" w:eastAsia="Times New Roman" w:hAnsi="Times New Roman" w:cs="Times New Roman"/>
          <w:b/>
          <w:bCs/>
        </w:rPr>
      </w:pPr>
      <w:r w:rsidRPr="0021193A">
        <w:rPr>
          <w:rFonts w:ascii="Times New Roman" w:eastAsia="Times New Roman" w:hAnsi="Times New Roman" w:cs="Times New Roman"/>
          <w:b/>
          <w:bCs/>
        </w:rPr>
        <w:t>Meeting Minutes:</w:t>
      </w:r>
    </w:p>
    <w:p w:rsidR="00F559FC" w:rsidRPr="0021193A" w:rsidRDefault="00F559FC" w:rsidP="00F559FC">
      <w:pPr>
        <w:pStyle w:val="ListParagraph"/>
        <w:numPr>
          <w:ilvl w:val="0"/>
          <w:numId w:val="1"/>
        </w:numPr>
        <w:spacing w:after="0" w:line="240" w:lineRule="auto"/>
        <w:jc w:val="both"/>
        <w:outlineLvl w:val="0"/>
        <w:rPr>
          <w:rFonts w:ascii="Times New Roman" w:eastAsia="Times New Roman" w:hAnsi="Times New Roman" w:cs="Times New Roman"/>
          <w:bCs/>
        </w:rPr>
      </w:pPr>
      <w:r w:rsidRPr="0021193A">
        <w:rPr>
          <w:rFonts w:ascii="Times New Roman" w:eastAsia="Times New Roman" w:hAnsi="Times New Roman" w:cs="Times New Roman"/>
          <w:bCs/>
        </w:rPr>
        <w:t xml:space="preserve">The Board voted unanimously in favor (3-0) to approve the </w:t>
      </w:r>
      <w:r w:rsidR="003E19D2">
        <w:rPr>
          <w:rFonts w:ascii="Times New Roman" w:eastAsia="Times New Roman" w:hAnsi="Times New Roman" w:cs="Times New Roman"/>
          <w:bCs/>
        </w:rPr>
        <w:t>December 14, 2016</w:t>
      </w:r>
      <w:r w:rsidRPr="0021193A">
        <w:rPr>
          <w:rFonts w:ascii="Times New Roman" w:eastAsia="Times New Roman" w:hAnsi="Times New Roman" w:cs="Times New Roman"/>
          <w:bCs/>
        </w:rPr>
        <w:t xml:space="preserve"> regular meeting minutes as </w:t>
      </w:r>
      <w:r w:rsidR="00916C07">
        <w:rPr>
          <w:rFonts w:ascii="Times New Roman" w:eastAsia="Times New Roman" w:hAnsi="Times New Roman" w:cs="Times New Roman"/>
          <w:bCs/>
        </w:rPr>
        <w:t>amended</w:t>
      </w:r>
      <w:r w:rsidRPr="0021193A">
        <w:rPr>
          <w:rFonts w:ascii="Times New Roman" w:eastAsia="Times New Roman" w:hAnsi="Times New Roman" w:cs="Times New Roman"/>
          <w:bCs/>
        </w:rPr>
        <w:t>.</w:t>
      </w:r>
      <w:r w:rsidR="00422812">
        <w:rPr>
          <w:rFonts w:ascii="Times New Roman" w:eastAsia="Times New Roman" w:hAnsi="Times New Roman" w:cs="Times New Roman"/>
          <w:bCs/>
        </w:rPr>
        <w:t xml:space="preserve">  The minutes will be amended to replace the words road scrapings with asphalt millings.  </w:t>
      </w:r>
    </w:p>
    <w:p w:rsidR="00F559FC" w:rsidRDefault="00F559FC" w:rsidP="00F559FC">
      <w:pPr>
        <w:spacing w:after="0" w:line="240" w:lineRule="auto"/>
        <w:jc w:val="both"/>
        <w:outlineLvl w:val="0"/>
        <w:rPr>
          <w:rFonts w:ascii="Times New Roman" w:eastAsia="Times New Roman" w:hAnsi="Times New Roman" w:cs="Times New Roman"/>
          <w:bCs/>
        </w:rPr>
      </w:pPr>
    </w:p>
    <w:p w:rsidR="003E19D2" w:rsidRPr="003E19D2" w:rsidRDefault="003E19D2" w:rsidP="00F559FC">
      <w:pPr>
        <w:spacing w:after="0" w:line="240" w:lineRule="auto"/>
        <w:jc w:val="both"/>
        <w:outlineLvl w:val="0"/>
        <w:rPr>
          <w:rFonts w:ascii="Times New Roman" w:eastAsia="Times New Roman" w:hAnsi="Times New Roman" w:cs="Times New Roman"/>
          <w:b/>
          <w:bCs/>
        </w:rPr>
      </w:pPr>
      <w:r w:rsidRPr="003E19D2">
        <w:rPr>
          <w:rFonts w:ascii="Times New Roman" w:eastAsia="Times New Roman" w:hAnsi="Times New Roman" w:cs="Times New Roman"/>
          <w:b/>
          <w:bCs/>
        </w:rPr>
        <w:t>New Business:</w:t>
      </w:r>
    </w:p>
    <w:p w:rsidR="003E19D2" w:rsidRPr="003E19D2" w:rsidRDefault="003E19D2" w:rsidP="003E19D2">
      <w:pPr>
        <w:pStyle w:val="ListParagraph"/>
        <w:numPr>
          <w:ilvl w:val="0"/>
          <w:numId w:val="1"/>
        </w:numPr>
        <w:spacing w:after="0" w:line="240" w:lineRule="auto"/>
        <w:jc w:val="both"/>
        <w:outlineLvl w:val="0"/>
        <w:rPr>
          <w:rFonts w:ascii="Times New Roman" w:eastAsia="Times New Roman" w:hAnsi="Times New Roman" w:cs="Times New Roman"/>
          <w:bCs/>
        </w:rPr>
      </w:pPr>
      <w:r w:rsidRPr="003E19D2">
        <w:rPr>
          <w:rFonts w:ascii="Times New Roman" w:eastAsia="Times New Roman" w:hAnsi="Times New Roman" w:cs="Times New Roman"/>
          <w:b/>
          <w:bCs/>
          <w:i/>
        </w:rPr>
        <w:t>2017 HELPS Program Update</w:t>
      </w:r>
      <w:r w:rsidRPr="003E19D2">
        <w:rPr>
          <w:rFonts w:ascii="Times New Roman" w:eastAsia="Times New Roman" w:hAnsi="Times New Roman" w:cs="Times New Roman"/>
          <w:bCs/>
        </w:rPr>
        <w:t xml:space="preserve"> </w:t>
      </w:r>
      <w:r>
        <w:rPr>
          <w:rFonts w:ascii="Times New Roman" w:eastAsia="Times New Roman" w:hAnsi="Times New Roman" w:cs="Times New Roman"/>
          <w:bCs/>
        </w:rPr>
        <w:t>–</w:t>
      </w:r>
      <w:r w:rsidRPr="003E19D2">
        <w:rPr>
          <w:rFonts w:ascii="Times New Roman" w:eastAsia="Times New Roman" w:hAnsi="Times New Roman" w:cs="Times New Roman"/>
          <w:bCs/>
        </w:rPr>
        <w:t xml:space="preserve"> </w:t>
      </w:r>
      <w:r>
        <w:rPr>
          <w:rFonts w:ascii="Times New Roman" w:eastAsia="Times New Roman" w:hAnsi="Times New Roman" w:cs="Times New Roman"/>
          <w:bCs/>
        </w:rPr>
        <w:t xml:space="preserve">Ms. Trudeau presented </w:t>
      </w:r>
      <w:r w:rsidR="00B523D8">
        <w:rPr>
          <w:rFonts w:ascii="Times New Roman" w:eastAsia="Times New Roman" w:hAnsi="Times New Roman" w:cs="Times New Roman"/>
          <w:bCs/>
        </w:rPr>
        <w:t>the Board with the 2017 HELPS energy audits, appliance rebates, cool home</w:t>
      </w:r>
      <w:r w:rsidR="00422812">
        <w:rPr>
          <w:rFonts w:ascii="Times New Roman" w:eastAsia="Times New Roman" w:hAnsi="Times New Roman" w:cs="Times New Roman"/>
          <w:bCs/>
        </w:rPr>
        <w:t>s program</w:t>
      </w:r>
      <w:r w:rsidR="00B523D8">
        <w:rPr>
          <w:rFonts w:ascii="Times New Roman" w:eastAsia="Times New Roman" w:hAnsi="Times New Roman" w:cs="Times New Roman"/>
          <w:bCs/>
        </w:rPr>
        <w:t xml:space="preserve"> and energy efficiency program detail.  The information will be posted on the </w:t>
      </w:r>
      <w:hyperlink r:id="rId8" w:history="1">
        <w:r w:rsidR="00B523D8" w:rsidRPr="00A62D2F">
          <w:rPr>
            <w:rStyle w:val="Hyperlink"/>
            <w:rFonts w:ascii="Times New Roman" w:eastAsia="Times New Roman" w:hAnsi="Times New Roman" w:cs="Times New Roman"/>
          </w:rPr>
          <w:t>www.pmld.com</w:t>
        </w:r>
      </w:hyperlink>
      <w:r w:rsidR="00B523D8">
        <w:rPr>
          <w:rFonts w:ascii="Times New Roman" w:eastAsia="Times New Roman" w:hAnsi="Times New Roman" w:cs="Times New Roman"/>
          <w:bCs/>
        </w:rPr>
        <w:t xml:space="preserve"> website and hardcopies will be available at the office.  New in 2017 is a $50 rebate for wi-fi smart thermostats.  The submission process was automated last year and customers submit information online to the third-party company for a quicker turn-around.  The free in-home energy audit provide</w:t>
      </w:r>
      <w:r w:rsidR="009028BD">
        <w:rPr>
          <w:rFonts w:ascii="Times New Roman" w:eastAsia="Times New Roman" w:hAnsi="Times New Roman" w:cs="Times New Roman"/>
          <w:bCs/>
        </w:rPr>
        <w:t>s</w:t>
      </w:r>
      <w:r w:rsidR="00B523D8">
        <w:rPr>
          <w:rFonts w:ascii="Times New Roman" w:eastAsia="Times New Roman" w:hAnsi="Times New Roman" w:cs="Times New Roman"/>
          <w:bCs/>
        </w:rPr>
        <w:t xml:space="preserve"> residents with a list of home improvements like insulation that will help reduce energy costs that they can implement; some of those improvements are eligible for rebates through the energy efficiency </w:t>
      </w:r>
      <w:r w:rsidR="009028BD">
        <w:rPr>
          <w:rFonts w:ascii="Times New Roman" w:eastAsia="Times New Roman" w:hAnsi="Times New Roman" w:cs="Times New Roman"/>
          <w:bCs/>
        </w:rPr>
        <w:t>program or the</w:t>
      </w:r>
      <w:r w:rsidR="00B523D8">
        <w:rPr>
          <w:rFonts w:ascii="Times New Roman" w:eastAsia="Times New Roman" w:hAnsi="Times New Roman" w:cs="Times New Roman"/>
          <w:bCs/>
        </w:rPr>
        <w:t xml:space="preserve"> cool homes program</w:t>
      </w:r>
      <w:r w:rsidR="009028BD">
        <w:rPr>
          <w:rFonts w:ascii="Times New Roman" w:eastAsia="Times New Roman" w:hAnsi="Times New Roman" w:cs="Times New Roman"/>
          <w:bCs/>
        </w:rPr>
        <w:t>.  Energy audits and all rebates are paid through PMLD once confirmations/approvals from the auditing and processing companies are confirmed through MMWEC</w:t>
      </w:r>
      <w:r w:rsidR="00B523D8">
        <w:rPr>
          <w:rFonts w:ascii="Times New Roman" w:eastAsia="Times New Roman" w:hAnsi="Times New Roman" w:cs="Times New Roman"/>
          <w:bCs/>
        </w:rPr>
        <w:t xml:space="preserve">.  As of Q3 of 2016 PMLD </w:t>
      </w:r>
      <w:r w:rsidR="009028BD">
        <w:rPr>
          <w:rFonts w:ascii="Times New Roman" w:eastAsia="Times New Roman" w:hAnsi="Times New Roman" w:cs="Times New Roman"/>
          <w:bCs/>
        </w:rPr>
        <w:t>spent</w:t>
      </w:r>
      <w:r w:rsidR="00B523D8">
        <w:rPr>
          <w:rFonts w:ascii="Times New Roman" w:eastAsia="Times New Roman" w:hAnsi="Times New Roman" w:cs="Times New Roman"/>
          <w:bCs/>
        </w:rPr>
        <w:t xml:space="preserve"> $2,800 </w:t>
      </w:r>
      <w:r w:rsidR="009028BD">
        <w:rPr>
          <w:rFonts w:ascii="Times New Roman" w:eastAsia="Times New Roman" w:hAnsi="Times New Roman" w:cs="Times New Roman"/>
          <w:bCs/>
        </w:rPr>
        <w:t>for HELPS</w:t>
      </w:r>
      <w:r w:rsidR="00B523D8">
        <w:rPr>
          <w:rFonts w:ascii="Times New Roman" w:eastAsia="Times New Roman" w:hAnsi="Times New Roman" w:cs="Times New Roman"/>
          <w:bCs/>
        </w:rPr>
        <w:t xml:space="preserve">; in 2015 a total of $4,800 was </w:t>
      </w:r>
      <w:r w:rsidR="009028BD">
        <w:rPr>
          <w:rFonts w:ascii="Times New Roman" w:eastAsia="Times New Roman" w:hAnsi="Times New Roman" w:cs="Times New Roman"/>
          <w:bCs/>
        </w:rPr>
        <w:t>spent</w:t>
      </w:r>
      <w:r w:rsidR="00B523D8">
        <w:rPr>
          <w:rFonts w:ascii="Times New Roman" w:eastAsia="Times New Roman" w:hAnsi="Times New Roman" w:cs="Times New Roman"/>
          <w:bCs/>
        </w:rPr>
        <w:t xml:space="preserve">.  </w:t>
      </w:r>
    </w:p>
    <w:p w:rsidR="003E19D2" w:rsidRPr="0021193A" w:rsidRDefault="003E19D2" w:rsidP="00F559FC">
      <w:pPr>
        <w:spacing w:after="0" w:line="240" w:lineRule="auto"/>
        <w:jc w:val="both"/>
        <w:outlineLvl w:val="0"/>
        <w:rPr>
          <w:rFonts w:ascii="Times New Roman" w:eastAsia="Times New Roman" w:hAnsi="Times New Roman" w:cs="Times New Roman"/>
          <w:bCs/>
        </w:rPr>
      </w:pPr>
    </w:p>
    <w:p w:rsidR="00ED2C3C" w:rsidRPr="0021193A" w:rsidRDefault="00ED2C3C" w:rsidP="00ED2C3C">
      <w:pPr>
        <w:spacing w:after="0" w:line="240" w:lineRule="auto"/>
        <w:jc w:val="both"/>
        <w:outlineLvl w:val="0"/>
        <w:rPr>
          <w:rFonts w:ascii="Times New Roman" w:eastAsia="Times New Roman" w:hAnsi="Times New Roman" w:cs="Times New Roman"/>
          <w:b/>
          <w:bCs/>
        </w:rPr>
      </w:pPr>
      <w:r w:rsidRPr="0021193A">
        <w:rPr>
          <w:rFonts w:ascii="Times New Roman" w:eastAsia="Times New Roman" w:hAnsi="Times New Roman" w:cs="Times New Roman"/>
          <w:b/>
          <w:bCs/>
        </w:rPr>
        <w:t>PMLD Financials:</w:t>
      </w:r>
    </w:p>
    <w:p w:rsidR="00ED2C3C" w:rsidRPr="0021193A" w:rsidRDefault="00ED2C3C" w:rsidP="00ED2C3C">
      <w:pPr>
        <w:pStyle w:val="ListParagraph"/>
        <w:numPr>
          <w:ilvl w:val="0"/>
          <w:numId w:val="1"/>
        </w:numPr>
        <w:spacing w:after="0" w:line="240" w:lineRule="auto"/>
        <w:jc w:val="both"/>
        <w:outlineLvl w:val="0"/>
      </w:pPr>
      <w:r w:rsidRPr="0021193A">
        <w:rPr>
          <w:rFonts w:ascii="Times New Roman" w:eastAsia="Times New Roman" w:hAnsi="Times New Roman" w:cs="Times New Roman"/>
          <w:b/>
          <w:bCs/>
          <w:i/>
        </w:rPr>
        <w:t>Bank Balances -</w:t>
      </w:r>
      <w:r w:rsidRPr="0021193A">
        <w:rPr>
          <w:rFonts w:ascii="Times New Roman" w:eastAsia="Times New Roman" w:hAnsi="Times New Roman" w:cs="Times New Roman"/>
          <w:bCs/>
        </w:rPr>
        <w:t xml:space="preserve"> The Board reviewed the bank balances report dated </w:t>
      </w:r>
      <w:r w:rsidR="009028BD">
        <w:rPr>
          <w:rFonts w:ascii="Times New Roman" w:eastAsia="Times New Roman" w:hAnsi="Times New Roman" w:cs="Times New Roman"/>
          <w:bCs/>
        </w:rPr>
        <w:t>January 11, 2017</w:t>
      </w:r>
      <w:r w:rsidRPr="0021193A">
        <w:rPr>
          <w:rFonts w:ascii="Times New Roman" w:eastAsia="Times New Roman" w:hAnsi="Times New Roman" w:cs="Times New Roman"/>
          <w:bCs/>
        </w:rPr>
        <w:t xml:space="preserve"> (a copy will be placed on file).  The Citizen’s Bank Operating account has a balance of $</w:t>
      </w:r>
      <w:r w:rsidR="009028BD">
        <w:rPr>
          <w:rFonts w:ascii="Times New Roman" w:eastAsia="Times New Roman" w:hAnsi="Times New Roman" w:cs="Times New Roman"/>
          <w:bCs/>
        </w:rPr>
        <w:t>7</w:t>
      </w:r>
      <w:r w:rsidRPr="0021193A">
        <w:rPr>
          <w:rFonts w:ascii="Times New Roman" w:eastAsia="Times New Roman" w:hAnsi="Times New Roman" w:cs="Times New Roman"/>
          <w:bCs/>
        </w:rPr>
        <w:t xml:space="preserve">9K, the Depreciation account has a </w:t>
      </w:r>
      <w:r w:rsidR="003C678E">
        <w:rPr>
          <w:rFonts w:ascii="Times New Roman" w:eastAsia="Times New Roman" w:hAnsi="Times New Roman" w:cs="Times New Roman"/>
          <w:bCs/>
        </w:rPr>
        <w:t xml:space="preserve">total </w:t>
      </w:r>
      <w:r w:rsidRPr="0021193A">
        <w:rPr>
          <w:rFonts w:ascii="Times New Roman" w:eastAsia="Times New Roman" w:hAnsi="Times New Roman" w:cs="Times New Roman"/>
          <w:bCs/>
        </w:rPr>
        <w:t>balance of $</w:t>
      </w:r>
      <w:r w:rsidR="009028BD">
        <w:rPr>
          <w:rFonts w:ascii="Times New Roman" w:eastAsia="Times New Roman" w:hAnsi="Times New Roman" w:cs="Times New Roman"/>
          <w:bCs/>
        </w:rPr>
        <w:t>8</w:t>
      </w:r>
      <w:r w:rsidR="003C678E">
        <w:rPr>
          <w:rFonts w:ascii="Times New Roman" w:eastAsia="Times New Roman" w:hAnsi="Times New Roman" w:cs="Times New Roman"/>
          <w:bCs/>
        </w:rPr>
        <w:t>89</w:t>
      </w:r>
      <w:r w:rsidRPr="0021193A">
        <w:rPr>
          <w:rFonts w:ascii="Times New Roman" w:eastAsia="Times New Roman" w:hAnsi="Times New Roman" w:cs="Times New Roman"/>
          <w:bCs/>
        </w:rPr>
        <w:t>K</w:t>
      </w:r>
      <w:r w:rsidR="003C678E">
        <w:rPr>
          <w:rFonts w:ascii="Times New Roman" w:eastAsia="Times New Roman" w:hAnsi="Times New Roman" w:cs="Times New Roman"/>
          <w:bCs/>
        </w:rPr>
        <w:t xml:space="preserve"> ($45K is earmarked for OPEB)</w:t>
      </w:r>
      <w:r w:rsidRPr="0021193A">
        <w:rPr>
          <w:rFonts w:ascii="Times New Roman" w:eastAsia="Times New Roman" w:hAnsi="Times New Roman" w:cs="Times New Roman"/>
          <w:bCs/>
        </w:rPr>
        <w:t>, the MMDT Rate Stabilization account has a balance of $8</w:t>
      </w:r>
      <w:r w:rsidR="009028BD">
        <w:rPr>
          <w:rFonts w:ascii="Times New Roman" w:eastAsia="Times New Roman" w:hAnsi="Times New Roman" w:cs="Times New Roman"/>
          <w:bCs/>
        </w:rPr>
        <w:t>0</w:t>
      </w:r>
      <w:r w:rsidR="003C678E">
        <w:rPr>
          <w:rFonts w:ascii="Times New Roman" w:eastAsia="Times New Roman" w:hAnsi="Times New Roman" w:cs="Times New Roman"/>
          <w:bCs/>
        </w:rPr>
        <w:t>8</w:t>
      </w:r>
      <w:r w:rsidRPr="0021193A">
        <w:rPr>
          <w:rFonts w:ascii="Times New Roman" w:eastAsia="Times New Roman" w:hAnsi="Times New Roman" w:cs="Times New Roman"/>
          <w:bCs/>
        </w:rPr>
        <w:t>K, the MMDT OPEB Account has a balance of $45K, the Unibank Operating account has a balance of $</w:t>
      </w:r>
      <w:r w:rsidR="009028BD">
        <w:rPr>
          <w:rFonts w:ascii="Times New Roman" w:eastAsia="Times New Roman" w:hAnsi="Times New Roman" w:cs="Times New Roman"/>
          <w:bCs/>
        </w:rPr>
        <w:t>21</w:t>
      </w:r>
      <w:r w:rsidRPr="0021193A">
        <w:rPr>
          <w:rFonts w:ascii="Times New Roman" w:eastAsia="Times New Roman" w:hAnsi="Times New Roman" w:cs="Times New Roman"/>
          <w:bCs/>
        </w:rPr>
        <w:t>K, the Meter Deposit account has a balance of $3</w:t>
      </w:r>
      <w:r w:rsidR="009028BD">
        <w:rPr>
          <w:rFonts w:ascii="Times New Roman" w:eastAsia="Times New Roman" w:hAnsi="Times New Roman" w:cs="Times New Roman"/>
          <w:bCs/>
        </w:rPr>
        <w:t>4</w:t>
      </w:r>
      <w:r w:rsidRPr="0021193A">
        <w:rPr>
          <w:rFonts w:ascii="Times New Roman" w:eastAsia="Times New Roman" w:hAnsi="Times New Roman" w:cs="Times New Roman"/>
          <w:bCs/>
        </w:rPr>
        <w:t xml:space="preserve">K.  </w:t>
      </w:r>
      <w:r w:rsidR="003C678E">
        <w:rPr>
          <w:rFonts w:ascii="Times New Roman" w:eastAsia="Times New Roman" w:hAnsi="Times New Roman" w:cs="Times New Roman"/>
          <w:bCs/>
        </w:rPr>
        <w:t xml:space="preserve">$30K has been deposited into depreciation thus far in 2017. </w:t>
      </w:r>
    </w:p>
    <w:p w:rsidR="00ED2C3C" w:rsidRPr="0021193A" w:rsidRDefault="00ED2C3C" w:rsidP="00ED2C3C">
      <w:pPr>
        <w:pStyle w:val="ListParagraph"/>
        <w:numPr>
          <w:ilvl w:val="0"/>
          <w:numId w:val="2"/>
        </w:numPr>
        <w:spacing w:after="0" w:line="240" w:lineRule="auto"/>
        <w:ind w:left="360"/>
        <w:jc w:val="both"/>
        <w:outlineLvl w:val="0"/>
        <w:rPr>
          <w:rFonts w:eastAsia="Times New Roman" w:cs="Times New Roman"/>
        </w:rPr>
      </w:pPr>
      <w:r w:rsidRPr="0021193A">
        <w:rPr>
          <w:rFonts w:ascii="Times New Roman" w:eastAsia="Times New Roman" w:hAnsi="Times New Roman" w:cs="Times New Roman"/>
          <w:b/>
          <w:bCs/>
          <w:i/>
        </w:rPr>
        <w:lastRenderedPageBreak/>
        <w:t>2016 Year-to-Date Working Budget</w:t>
      </w:r>
      <w:r w:rsidR="00DC7C2A">
        <w:rPr>
          <w:rFonts w:ascii="Times New Roman" w:eastAsia="Times New Roman" w:hAnsi="Times New Roman" w:cs="Times New Roman"/>
          <w:b/>
          <w:bCs/>
          <w:i/>
        </w:rPr>
        <w:t xml:space="preserve"> Review</w:t>
      </w:r>
      <w:r w:rsidRPr="0021193A">
        <w:rPr>
          <w:rFonts w:ascii="Times New Roman" w:eastAsia="Times New Roman" w:hAnsi="Times New Roman" w:cs="Times New Roman"/>
          <w:b/>
          <w:bCs/>
          <w:i/>
        </w:rPr>
        <w:t xml:space="preserve"> –</w:t>
      </w:r>
      <w:r w:rsidRPr="0021193A">
        <w:rPr>
          <w:rFonts w:ascii="Times New Roman" w:eastAsia="Times New Roman" w:hAnsi="Times New Roman" w:cs="Times New Roman"/>
          <w:bCs/>
        </w:rPr>
        <w:t xml:space="preserve"> The Board reviewed the 2016 working budget analysis spreadsheet dated </w:t>
      </w:r>
      <w:r w:rsidR="003C678E">
        <w:rPr>
          <w:rFonts w:ascii="Times New Roman" w:eastAsia="Times New Roman" w:hAnsi="Times New Roman" w:cs="Times New Roman"/>
          <w:bCs/>
        </w:rPr>
        <w:t>01/11/2017</w:t>
      </w:r>
      <w:r w:rsidRPr="0021193A">
        <w:rPr>
          <w:rFonts w:ascii="Times New Roman" w:eastAsia="Times New Roman" w:hAnsi="Times New Roman" w:cs="Times New Roman"/>
          <w:bCs/>
        </w:rPr>
        <w:t xml:space="preserve"> (a copy </w:t>
      </w:r>
      <w:r w:rsidR="0021193A">
        <w:rPr>
          <w:rFonts w:ascii="Times New Roman" w:eastAsia="Times New Roman" w:hAnsi="Times New Roman" w:cs="Times New Roman"/>
          <w:bCs/>
        </w:rPr>
        <w:t>will be</w:t>
      </w:r>
      <w:r w:rsidRPr="0021193A">
        <w:rPr>
          <w:rFonts w:ascii="Times New Roman" w:eastAsia="Times New Roman" w:hAnsi="Times New Roman" w:cs="Times New Roman"/>
          <w:bCs/>
        </w:rPr>
        <w:t xml:space="preserve"> placed on file).  </w:t>
      </w:r>
      <w:r w:rsidR="003C678E">
        <w:rPr>
          <w:rFonts w:ascii="Times New Roman" w:eastAsia="Times New Roman" w:hAnsi="Times New Roman" w:cs="Times New Roman"/>
          <w:bCs/>
        </w:rPr>
        <w:t>Mr. Allen explained that revenues and expenses are just about all in at this point</w:t>
      </w:r>
      <w:r w:rsidR="00A172A8">
        <w:rPr>
          <w:rFonts w:ascii="Times New Roman" w:eastAsia="Times New Roman" w:hAnsi="Times New Roman" w:cs="Times New Roman"/>
          <w:bCs/>
        </w:rPr>
        <w:t>.</w:t>
      </w:r>
      <w:r w:rsidR="003C678E">
        <w:rPr>
          <w:rFonts w:ascii="Times New Roman" w:eastAsia="Times New Roman" w:hAnsi="Times New Roman" w:cs="Times New Roman"/>
          <w:bCs/>
        </w:rPr>
        <w:t xml:space="preserve">  The Board acknowledged that </w:t>
      </w:r>
      <w:r w:rsidR="00AB6CB1">
        <w:rPr>
          <w:rFonts w:ascii="Times New Roman" w:eastAsia="Times New Roman" w:hAnsi="Times New Roman" w:cs="Times New Roman"/>
          <w:bCs/>
        </w:rPr>
        <w:t xml:space="preserve">the </w:t>
      </w:r>
      <w:r w:rsidR="00422812">
        <w:rPr>
          <w:rFonts w:ascii="Times New Roman" w:eastAsia="Times New Roman" w:hAnsi="Times New Roman" w:cs="Times New Roman"/>
          <w:bCs/>
        </w:rPr>
        <w:t xml:space="preserve">year-to-date actuals were within </w:t>
      </w:r>
      <w:r w:rsidR="00AB6CB1">
        <w:rPr>
          <w:rFonts w:ascii="Times New Roman" w:eastAsia="Times New Roman" w:hAnsi="Times New Roman" w:cs="Times New Roman"/>
          <w:bCs/>
        </w:rPr>
        <w:t xml:space="preserve">$3K of the </w:t>
      </w:r>
      <w:r w:rsidR="00422812">
        <w:rPr>
          <w:rFonts w:ascii="Times New Roman" w:eastAsia="Times New Roman" w:hAnsi="Times New Roman" w:cs="Times New Roman"/>
          <w:bCs/>
        </w:rPr>
        <w:t>proposed</w:t>
      </w:r>
      <w:r w:rsidR="00AB6CB1">
        <w:rPr>
          <w:rFonts w:ascii="Times New Roman" w:eastAsia="Times New Roman" w:hAnsi="Times New Roman" w:cs="Times New Roman"/>
          <w:bCs/>
        </w:rPr>
        <w:t xml:space="preserve">.  A final copy of the budget detail will be provided at the February meeting.  </w:t>
      </w:r>
    </w:p>
    <w:p w:rsidR="00F559FC" w:rsidRPr="0021193A" w:rsidRDefault="00F559FC" w:rsidP="00F559FC">
      <w:pPr>
        <w:spacing w:after="0" w:line="240" w:lineRule="auto"/>
      </w:pPr>
    </w:p>
    <w:p w:rsidR="003A69B4" w:rsidRPr="00A7689F" w:rsidRDefault="00DC7C2A" w:rsidP="003A69B4">
      <w:pPr>
        <w:pStyle w:val="ListParagraph"/>
        <w:numPr>
          <w:ilvl w:val="0"/>
          <w:numId w:val="2"/>
        </w:numPr>
        <w:spacing w:after="0" w:line="240" w:lineRule="auto"/>
        <w:ind w:left="360"/>
        <w:jc w:val="both"/>
        <w:outlineLvl w:val="0"/>
        <w:rPr>
          <w:rFonts w:ascii="Times New Roman" w:eastAsia="Times New Roman" w:hAnsi="Times New Roman" w:cs="Times New Roman"/>
          <w:bCs/>
        </w:rPr>
      </w:pPr>
      <w:r w:rsidRPr="00A7689F">
        <w:rPr>
          <w:rFonts w:ascii="Times New Roman" w:eastAsia="Times New Roman" w:hAnsi="Times New Roman" w:cs="Times New Roman"/>
          <w:b/>
          <w:bCs/>
          <w:i/>
        </w:rPr>
        <w:t>2017 Proposed Budget Plan Discussion –</w:t>
      </w:r>
      <w:r w:rsidRPr="00A7689F">
        <w:rPr>
          <w:rFonts w:ascii="Times New Roman" w:eastAsia="Times New Roman" w:hAnsi="Times New Roman" w:cs="Times New Roman"/>
          <w:bCs/>
        </w:rPr>
        <w:t xml:space="preserve"> </w:t>
      </w:r>
      <w:r w:rsidR="00AB6CB1">
        <w:rPr>
          <w:rFonts w:ascii="Times New Roman" w:eastAsia="Times New Roman" w:hAnsi="Times New Roman" w:cs="Times New Roman"/>
          <w:bCs/>
        </w:rPr>
        <w:t>The Board reviewed the 2017 working budget analysis spreadsheet dated 01/11/2017 (a copy will be placed on file).  The spreadsheet categorizes all the proposed figures for expenses and revenue line items that were reviewed and approved at the December 2016 meeting.  The Board acknowledged that the depreciation funds amount noted on the spreadsheet which will be used to track the activity for the $347K earmarked for 2017.  Mr. Allen confirmed that the 2017 proposed revenue figure ($3.9M) is lower than the 2016 actual figure ($4.2M).  Mr. Allen and the Board discussed the trend of kilowatt sales to customers declining (PMLD sold 320,000 kilowatts l</w:t>
      </w:r>
      <w:r w:rsidR="0026157C">
        <w:rPr>
          <w:rFonts w:ascii="Times New Roman" w:eastAsia="Times New Roman" w:hAnsi="Times New Roman" w:cs="Times New Roman"/>
          <w:bCs/>
        </w:rPr>
        <w:t xml:space="preserve">ess in 2016 compared to 2015); </w:t>
      </w:r>
      <w:r w:rsidR="00DE7F2E">
        <w:rPr>
          <w:rFonts w:ascii="Times New Roman" w:eastAsia="Times New Roman" w:hAnsi="Times New Roman" w:cs="Times New Roman"/>
          <w:bCs/>
        </w:rPr>
        <w:t>and,</w:t>
      </w:r>
      <w:r w:rsidR="0026157C">
        <w:rPr>
          <w:rFonts w:ascii="Times New Roman" w:eastAsia="Times New Roman" w:hAnsi="Times New Roman" w:cs="Times New Roman"/>
          <w:bCs/>
        </w:rPr>
        <w:t xml:space="preserve"> anticipated lower/less wind energy sales</w:t>
      </w:r>
      <w:r w:rsidR="00D11B45">
        <w:rPr>
          <w:rFonts w:ascii="Times New Roman" w:eastAsia="Times New Roman" w:hAnsi="Times New Roman" w:cs="Times New Roman"/>
          <w:bCs/>
        </w:rPr>
        <w:t xml:space="preserve"> because </w:t>
      </w:r>
      <w:r w:rsidR="00DE7F2E">
        <w:rPr>
          <w:rFonts w:ascii="Times New Roman" w:eastAsia="Times New Roman" w:hAnsi="Times New Roman" w:cs="Times New Roman"/>
          <w:bCs/>
        </w:rPr>
        <w:t>most</w:t>
      </w:r>
      <w:r w:rsidR="00D11B45">
        <w:rPr>
          <w:rFonts w:ascii="Times New Roman" w:eastAsia="Times New Roman" w:hAnsi="Times New Roman" w:cs="Times New Roman"/>
          <w:bCs/>
        </w:rPr>
        <w:t xml:space="preserve"> </w:t>
      </w:r>
      <w:r w:rsidR="00422812">
        <w:rPr>
          <w:rFonts w:ascii="Times New Roman" w:eastAsia="Times New Roman" w:hAnsi="Times New Roman" w:cs="Times New Roman"/>
          <w:bCs/>
        </w:rPr>
        <w:t xml:space="preserve">of </w:t>
      </w:r>
      <w:r w:rsidR="00D11B45">
        <w:rPr>
          <w:rFonts w:ascii="Times New Roman" w:eastAsia="Times New Roman" w:hAnsi="Times New Roman" w:cs="Times New Roman"/>
          <w:bCs/>
        </w:rPr>
        <w:t>our wind energy sales is subject to market pricing</w:t>
      </w:r>
      <w:r w:rsidR="0026157C">
        <w:rPr>
          <w:rFonts w:ascii="Times New Roman" w:eastAsia="Times New Roman" w:hAnsi="Times New Roman" w:cs="Times New Roman"/>
          <w:bCs/>
        </w:rPr>
        <w:t>.  The Board acknowledged that LED lighting is more affordable and available today and is likely a contributing factor.  Mr. Allen also shared that managers in other municipal utilities have confirmed seeing the same declines because of access to other sources of energy and higher focus on conservation.</w:t>
      </w:r>
      <w:r w:rsidR="00D11B45">
        <w:rPr>
          <w:rFonts w:ascii="Times New Roman" w:eastAsia="Times New Roman" w:hAnsi="Times New Roman" w:cs="Times New Roman"/>
          <w:bCs/>
        </w:rPr>
        <w:t xml:space="preserve">  The Board acknowledged that wind energy sales revenue did not meet expectations in 2016.  </w:t>
      </w:r>
      <w:r w:rsidR="00422812">
        <w:rPr>
          <w:rFonts w:ascii="Times New Roman" w:eastAsia="Times New Roman" w:hAnsi="Times New Roman" w:cs="Times New Roman"/>
          <w:bCs/>
        </w:rPr>
        <w:t>There w</w:t>
      </w:r>
      <w:r w:rsidR="00D11B45">
        <w:rPr>
          <w:rFonts w:ascii="Times New Roman" w:eastAsia="Times New Roman" w:hAnsi="Times New Roman" w:cs="Times New Roman"/>
          <w:bCs/>
        </w:rPr>
        <w:t>as no significant residential or commercial customer growth</w:t>
      </w:r>
      <w:r w:rsidR="00422812">
        <w:rPr>
          <w:rFonts w:ascii="Times New Roman" w:eastAsia="Times New Roman" w:hAnsi="Times New Roman" w:cs="Times New Roman"/>
          <w:bCs/>
        </w:rPr>
        <w:t xml:space="preserve"> in 2016.</w:t>
      </w:r>
    </w:p>
    <w:p w:rsidR="00A7689F" w:rsidRPr="003A69B4" w:rsidRDefault="00A7689F" w:rsidP="00F559FC">
      <w:pPr>
        <w:spacing w:after="0" w:line="240" w:lineRule="auto"/>
        <w:rPr>
          <w:rFonts w:ascii="Times New Roman" w:eastAsia="Times New Roman" w:hAnsi="Times New Roman" w:cs="Times New Roman"/>
          <w:bCs/>
        </w:rPr>
      </w:pPr>
    </w:p>
    <w:p w:rsidR="00A7689F" w:rsidRPr="0021193A" w:rsidRDefault="00A7689F" w:rsidP="00A7689F">
      <w:pPr>
        <w:spacing w:after="0" w:line="240" w:lineRule="auto"/>
        <w:jc w:val="both"/>
        <w:outlineLvl w:val="0"/>
        <w:rPr>
          <w:rFonts w:ascii="Times New Roman" w:eastAsia="Times New Roman" w:hAnsi="Times New Roman" w:cs="Times New Roman"/>
          <w:b/>
          <w:bCs/>
        </w:rPr>
      </w:pPr>
      <w:r>
        <w:rPr>
          <w:rFonts w:ascii="Times New Roman" w:eastAsia="Times New Roman" w:hAnsi="Times New Roman" w:cs="Times New Roman"/>
          <w:b/>
          <w:bCs/>
        </w:rPr>
        <w:t>New Business</w:t>
      </w:r>
      <w:r w:rsidRPr="0021193A">
        <w:rPr>
          <w:rFonts w:ascii="Times New Roman" w:eastAsia="Times New Roman" w:hAnsi="Times New Roman" w:cs="Times New Roman"/>
          <w:b/>
          <w:bCs/>
        </w:rPr>
        <w:t>:</w:t>
      </w:r>
    </w:p>
    <w:p w:rsidR="00F559FC" w:rsidRPr="00A7689F" w:rsidRDefault="00D11B45" w:rsidP="00422812">
      <w:pPr>
        <w:pStyle w:val="ListParagraph"/>
        <w:numPr>
          <w:ilvl w:val="0"/>
          <w:numId w:val="6"/>
        </w:numPr>
        <w:spacing w:after="0" w:line="240" w:lineRule="auto"/>
        <w:jc w:val="both"/>
      </w:pPr>
      <w:r>
        <w:rPr>
          <w:rFonts w:ascii="Times New Roman" w:eastAsia="Times New Roman" w:hAnsi="Times New Roman" w:cs="Times New Roman"/>
          <w:b/>
          <w:bCs/>
          <w:i/>
        </w:rPr>
        <w:t>Public Records Access Officer Appointment</w:t>
      </w:r>
      <w:r w:rsidR="00A7689F" w:rsidRPr="00A7689F">
        <w:rPr>
          <w:rFonts w:ascii="Times New Roman" w:eastAsia="Times New Roman" w:hAnsi="Times New Roman" w:cs="Times New Roman"/>
          <w:b/>
          <w:bCs/>
          <w:i/>
        </w:rPr>
        <w:t xml:space="preserve"> </w:t>
      </w:r>
      <w:r w:rsidR="005015F1">
        <w:rPr>
          <w:rFonts w:ascii="Times New Roman" w:eastAsia="Times New Roman" w:hAnsi="Times New Roman" w:cs="Times New Roman"/>
          <w:b/>
          <w:bCs/>
          <w:i/>
        </w:rPr>
        <w:t>–</w:t>
      </w:r>
      <w:r w:rsidR="00A7689F" w:rsidRPr="00A7689F">
        <w:rPr>
          <w:rFonts w:ascii="Times New Roman" w:eastAsia="Times New Roman" w:hAnsi="Times New Roman" w:cs="Times New Roman"/>
          <w:bCs/>
        </w:rPr>
        <w:t xml:space="preserve"> </w:t>
      </w:r>
      <w:r w:rsidR="005015F1">
        <w:rPr>
          <w:rFonts w:ascii="Times New Roman" w:eastAsia="Times New Roman" w:hAnsi="Times New Roman" w:cs="Times New Roman"/>
          <w:bCs/>
        </w:rPr>
        <w:t xml:space="preserve">The Board acknowledged the </w:t>
      </w:r>
      <w:r w:rsidR="00FD0DC0">
        <w:rPr>
          <w:rFonts w:ascii="Times New Roman" w:eastAsia="Times New Roman" w:hAnsi="Times New Roman" w:cs="Times New Roman"/>
          <w:bCs/>
        </w:rPr>
        <w:t xml:space="preserve">new </w:t>
      </w:r>
      <w:r w:rsidR="005015F1">
        <w:rPr>
          <w:rFonts w:ascii="Times New Roman" w:eastAsia="Times New Roman" w:hAnsi="Times New Roman" w:cs="Times New Roman"/>
          <w:bCs/>
        </w:rPr>
        <w:t xml:space="preserve">state requirement to appoint </w:t>
      </w:r>
      <w:r w:rsidR="00FD0DC0">
        <w:rPr>
          <w:rFonts w:ascii="Times New Roman" w:eastAsia="Times New Roman" w:hAnsi="Times New Roman" w:cs="Times New Roman"/>
          <w:bCs/>
        </w:rPr>
        <w:t xml:space="preserve">a </w:t>
      </w:r>
      <w:r w:rsidR="00422812">
        <w:rPr>
          <w:rFonts w:ascii="Times New Roman" w:eastAsia="Times New Roman" w:hAnsi="Times New Roman" w:cs="Times New Roman"/>
          <w:bCs/>
        </w:rPr>
        <w:t>P</w:t>
      </w:r>
      <w:r w:rsidR="00FD0DC0">
        <w:rPr>
          <w:rFonts w:ascii="Times New Roman" w:eastAsia="Times New Roman" w:hAnsi="Times New Roman" w:cs="Times New Roman"/>
          <w:bCs/>
        </w:rPr>
        <w:t xml:space="preserve">ublic </w:t>
      </w:r>
      <w:r w:rsidR="00422812">
        <w:rPr>
          <w:rFonts w:ascii="Times New Roman" w:eastAsia="Times New Roman" w:hAnsi="Times New Roman" w:cs="Times New Roman"/>
          <w:bCs/>
        </w:rPr>
        <w:t>R</w:t>
      </w:r>
      <w:r w:rsidR="00FD0DC0">
        <w:rPr>
          <w:rFonts w:ascii="Times New Roman" w:eastAsia="Times New Roman" w:hAnsi="Times New Roman" w:cs="Times New Roman"/>
          <w:bCs/>
        </w:rPr>
        <w:t xml:space="preserve">ecords </w:t>
      </w:r>
      <w:r w:rsidR="00422812">
        <w:rPr>
          <w:rFonts w:ascii="Times New Roman" w:eastAsia="Times New Roman" w:hAnsi="Times New Roman" w:cs="Times New Roman"/>
          <w:bCs/>
        </w:rPr>
        <w:t>A</w:t>
      </w:r>
      <w:r w:rsidR="00FD0DC0">
        <w:rPr>
          <w:rFonts w:ascii="Times New Roman" w:eastAsia="Times New Roman" w:hAnsi="Times New Roman" w:cs="Times New Roman"/>
          <w:bCs/>
        </w:rPr>
        <w:t xml:space="preserve">ccess </w:t>
      </w:r>
      <w:r w:rsidR="00422812">
        <w:rPr>
          <w:rFonts w:ascii="Times New Roman" w:eastAsia="Times New Roman" w:hAnsi="Times New Roman" w:cs="Times New Roman"/>
          <w:bCs/>
        </w:rPr>
        <w:t>O</w:t>
      </w:r>
      <w:r w:rsidR="00FD0DC0">
        <w:rPr>
          <w:rFonts w:ascii="Times New Roman" w:eastAsia="Times New Roman" w:hAnsi="Times New Roman" w:cs="Times New Roman"/>
          <w:bCs/>
        </w:rPr>
        <w:t xml:space="preserve">fficer.  Chairman Whitman made a motion to appoint Brian Allen as the PMLD Public Records Access Officer as required by the MA Division of Public Record and outlined in the guide of the MA Public Records Law.  Commissioner Conway seconded the motion.  </w:t>
      </w:r>
      <w:r w:rsidR="00DE7F2E">
        <w:rPr>
          <w:rFonts w:ascii="Times New Roman" w:eastAsia="Times New Roman" w:hAnsi="Times New Roman" w:cs="Times New Roman"/>
          <w:bCs/>
        </w:rPr>
        <w:t>They all</w:t>
      </w:r>
      <w:r w:rsidR="00FD0DC0">
        <w:rPr>
          <w:rFonts w:ascii="Times New Roman" w:eastAsia="Times New Roman" w:hAnsi="Times New Roman" w:cs="Times New Roman"/>
          <w:bCs/>
        </w:rPr>
        <w:t xml:space="preserve"> were in favor (3-0). </w:t>
      </w:r>
    </w:p>
    <w:p w:rsidR="00A7689F" w:rsidRPr="00A7689F" w:rsidRDefault="00A7689F" w:rsidP="00422812">
      <w:pPr>
        <w:pStyle w:val="ListParagraph"/>
        <w:numPr>
          <w:ilvl w:val="0"/>
          <w:numId w:val="6"/>
        </w:numPr>
        <w:spacing w:after="0" w:line="240" w:lineRule="auto"/>
        <w:jc w:val="both"/>
      </w:pPr>
      <w:r w:rsidRPr="00A7689F">
        <w:rPr>
          <w:rFonts w:ascii="Times New Roman" w:eastAsia="Times New Roman" w:hAnsi="Times New Roman" w:cs="Times New Roman"/>
          <w:b/>
          <w:bCs/>
          <w:i/>
        </w:rPr>
        <w:t xml:space="preserve">PMLD </w:t>
      </w:r>
      <w:r w:rsidR="00FD0DC0">
        <w:rPr>
          <w:rFonts w:ascii="Times New Roman" w:eastAsia="Times New Roman" w:hAnsi="Times New Roman" w:cs="Times New Roman"/>
          <w:b/>
          <w:bCs/>
          <w:i/>
        </w:rPr>
        <w:t>Name Change</w:t>
      </w:r>
      <w:r w:rsidRPr="00A7689F">
        <w:rPr>
          <w:rFonts w:ascii="Times New Roman" w:eastAsia="Times New Roman" w:hAnsi="Times New Roman" w:cs="Times New Roman"/>
          <w:b/>
          <w:bCs/>
          <w:i/>
        </w:rPr>
        <w:t xml:space="preserve"> – </w:t>
      </w:r>
      <w:r w:rsidR="00FD0DC0">
        <w:rPr>
          <w:rFonts w:ascii="Times New Roman" w:eastAsia="Times New Roman" w:hAnsi="Times New Roman" w:cs="Times New Roman"/>
          <w:bCs/>
        </w:rPr>
        <w:t>Mr. Allen shared the idea to chang</w:t>
      </w:r>
      <w:r w:rsidR="00081A91">
        <w:rPr>
          <w:rFonts w:ascii="Times New Roman" w:eastAsia="Times New Roman" w:hAnsi="Times New Roman" w:cs="Times New Roman"/>
          <w:bCs/>
        </w:rPr>
        <w:t>e</w:t>
      </w:r>
      <w:r w:rsidR="00FD0DC0">
        <w:rPr>
          <w:rFonts w:ascii="Times New Roman" w:eastAsia="Times New Roman" w:hAnsi="Times New Roman" w:cs="Times New Roman"/>
          <w:bCs/>
        </w:rPr>
        <w:t xml:space="preserve"> the name of the department.  The Board acknowledged the past confusion with the PBMLP and the recent challenge </w:t>
      </w:r>
      <w:r w:rsidR="00081A91">
        <w:rPr>
          <w:rFonts w:ascii="Times New Roman" w:eastAsia="Times New Roman" w:hAnsi="Times New Roman" w:cs="Times New Roman"/>
          <w:bCs/>
        </w:rPr>
        <w:t xml:space="preserve">by some members of the </w:t>
      </w:r>
      <w:r w:rsidR="00FD0DC0">
        <w:rPr>
          <w:rFonts w:ascii="Times New Roman" w:eastAsia="Times New Roman" w:hAnsi="Times New Roman" w:cs="Times New Roman"/>
          <w:bCs/>
        </w:rPr>
        <w:t xml:space="preserve">SelectBoard and Advisory Committee to oversee and change policy for the department.  Mr. Allen </w:t>
      </w:r>
      <w:r w:rsidR="00DE7F2E">
        <w:rPr>
          <w:rFonts w:ascii="Times New Roman" w:eastAsia="Times New Roman" w:hAnsi="Times New Roman" w:cs="Times New Roman"/>
          <w:bCs/>
        </w:rPr>
        <w:t>explained</w:t>
      </w:r>
      <w:r w:rsidR="00FD0DC0">
        <w:rPr>
          <w:rFonts w:ascii="Times New Roman" w:eastAsia="Times New Roman" w:hAnsi="Times New Roman" w:cs="Times New Roman"/>
          <w:bCs/>
        </w:rPr>
        <w:t xml:space="preserve"> his positi</w:t>
      </w:r>
      <w:bookmarkStart w:id="0" w:name="_GoBack"/>
      <w:bookmarkEnd w:id="0"/>
      <w:r w:rsidR="00FD0DC0">
        <w:rPr>
          <w:rFonts w:ascii="Times New Roman" w:eastAsia="Times New Roman" w:hAnsi="Times New Roman" w:cs="Times New Roman"/>
          <w:bCs/>
        </w:rPr>
        <w:t xml:space="preserve">on that this department needs to be run like a company and the Board of Light Commissioners is the only elected governing body for the light department as defined in MA general laws, c.164.  The Board discussed all the moving parts that would need to be considered like contractual agreements, website, logo, </w:t>
      </w:r>
      <w:r w:rsidR="00081A91">
        <w:rPr>
          <w:rFonts w:ascii="Times New Roman" w:eastAsia="Times New Roman" w:hAnsi="Times New Roman" w:cs="Times New Roman"/>
          <w:bCs/>
        </w:rPr>
        <w:t xml:space="preserve">domain &amp; </w:t>
      </w:r>
      <w:r w:rsidR="00FD0DC0">
        <w:rPr>
          <w:rFonts w:ascii="Times New Roman" w:eastAsia="Times New Roman" w:hAnsi="Times New Roman" w:cs="Times New Roman"/>
          <w:bCs/>
        </w:rPr>
        <w:t>email addresses, signage, letterhead,</w:t>
      </w:r>
      <w:r w:rsidR="00081A91">
        <w:rPr>
          <w:rFonts w:ascii="Times New Roman" w:eastAsia="Times New Roman" w:hAnsi="Times New Roman" w:cs="Times New Roman"/>
          <w:bCs/>
        </w:rPr>
        <w:t xml:space="preserve"> business cards,</w:t>
      </w:r>
      <w:r w:rsidR="00FD0DC0">
        <w:rPr>
          <w:rFonts w:ascii="Times New Roman" w:eastAsia="Times New Roman" w:hAnsi="Times New Roman" w:cs="Times New Roman"/>
          <w:bCs/>
        </w:rPr>
        <w:t xml:space="preserve"> clothing, etc.  The Board acknowledged that other municipalities</w:t>
      </w:r>
      <w:r w:rsidR="00081A91">
        <w:rPr>
          <w:rFonts w:ascii="Times New Roman" w:eastAsia="Times New Roman" w:hAnsi="Times New Roman" w:cs="Times New Roman"/>
          <w:bCs/>
        </w:rPr>
        <w:t xml:space="preserve"> have the description company and power in their name/logo.  Light Plant is another description used by others like Sterling</w:t>
      </w:r>
      <w:r w:rsidR="00DE7F2E">
        <w:rPr>
          <w:rFonts w:ascii="Times New Roman" w:eastAsia="Times New Roman" w:hAnsi="Times New Roman" w:cs="Times New Roman"/>
          <w:bCs/>
        </w:rPr>
        <w:t xml:space="preserve"> and West Boylston</w:t>
      </w:r>
      <w:r w:rsidR="00081A91">
        <w:rPr>
          <w:rFonts w:ascii="Times New Roman" w:eastAsia="Times New Roman" w:hAnsi="Times New Roman" w:cs="Times New Roman"/>
          <w:bCs/>
        </w:rPr>
        <w:t>.</w:t>
      </w:r>
      <w:r w:rsidR="00DE7F2E">
        <w:rPr>
          <w:rFonts w:ascii="Times New Roman" w:eastAsia="Times New Roman" w:hAnsi="Times New Roman" w:cs="Times New Roman"/>
          <w:bCs/>
        </w:rPr>
        <w:t xml:space="preserve">  The Board looked at a suggested list of new names for the department.  </w:t>
      </w:r>
      <w:r w:rsidR="00081A91">
        <w:rPr>
          <w:rFonts w:ascii="Times New Roman" w:eastAsia="Times New Roman" w:hAnsi="Times New Roman" w:cs="Times New Roman"/>
          <w:bCs/>
        </w:rPr>
        <w:t xml:space="preserve">The Commissioners agreed to consider the idea and asked Mr. Allen to solicit input from employees.  The Board agreed to discuss the topic at their next meeting.  </w:t>
      </w:r>
    </w:p>
    <w:p w:rsidR="00F559FC" w:rsidRPr="0021193A" w:rsidRDefault="00F559FC" w:rsidP="00701980">
      <w:pPr>
        <w:spacing w:after="0" w:line="240" w:lineRule="auto"/>
        <w:jc w:val="both"/>
        <w:rPr>
          <w:rFonts w:ascii="Times New Roman" w:eastAsia="Times New Roman" w:hAnsi="Times New Roman" w:cs="Times New Roman"/>
          <w:b/>
          <w:bCs/>
        </w:rPr>
      </w:pPr>
    </w:p>
    <w:p w:rsidR="00D918A0" w:rsidRPr="0021193A" w:rsidRDefault="00A7689F" w:rsidP="00D918A0">
      <w:pPr>
        <w:spacing w:after="0" w:line="240" w:lineRule="auto"/>
        <w:jc w:val="both"/>
        <w:outlineLvl w:val="0"/>
        <w:rPr>
          <w:rFonts w:ascii="Times New Roman" w:eastAsia="Times New Roman" w:hAnsi="Times New Roman" w:cs="Times New Roman"/>
          <w:b/>
          <w:bCs/>
        </w:rPr>
      </w:pPr>
      <w:r>
        <w:rPr>
          <w:rFonts w:ascii="Times New Roman" w:eastAsia="Times New Roman" w:hAnsi="Times New Roman" w:cs="Times New Roman"/>
          <w:b/>
          <w:bCs/>
        </w:rPr>
        <w:t>Unfinished Business</w:t>
      </w:r>
      <w:r w:rsidR="00D918A0" w:rsidRPr="0021193A">
        <w:rPr>
          <w:rFonts w:ascii="Times New Roman" w:eastAsia="Times New Roman" w:hAnsi="Times New Roman" w:cs="Times New Roman"/>
          <w:b/>
          <w:bCs/>
        </w:rPr>
        <w:t>:</w:t>
      </w:r>
    </w:p>
    <w:p w:rsidR="00E72087" w:rsidRPr="0021193A" w:rsidRDefault="00580374" w:rsidP="00F559FC">
      <w:pPr>
        <w:pStyle w:val="ListParagraph"/>
        <w:numPr>
          <w:ilvl w:val="0"/>
          <w:numId w:val="2"/>
        </w:numPr>
        <w:spacing w:after="0" w:line="240" w:lineRule="auto"/>
        <w:ind w:left="360"/>
        <w:jc w:val="both"/>
        <w:outlineLvl w:val="0"/>
        <w:rPr>
          <w:rFonts w:ascii="Times New Roman" w:eastAsia="Times New Roman" w:hAnsi="Times New Roman" w:cs="Times New Roman"/>
          <w:b/>
        </w:rPr>
      </w:pPr>
      <w:r w:rsidRPr="0021193A">
        <w:rPr>
          <w:rFonts w:ascii="Times New Roman" w:eastAsia="Times New Roman" w:hAnsi="Times New Roman" w:cs="Times New Roman"/>
          <w:b/>
          <w:bCs/>
          <w:i/>
        </w:rPr>
        <w:t xml:space="preserve">LED Street Light Conversion Project – </w:t>
      </w:r>
      <w:r w:rsidRPr="0021193A">
        <w:rPr>
          <w:rFonts w:ascii="Times New Roman" w:eastAsia="Times New Roman" w:hAnsi="Times New Roman" w:cs="Times New Roman"/>
          <w:bCs/>
        </w:rPr>
        <w:t xml:space="preserve">Mr. Allen </w:t>
      </w:r>
      <w:r w:rsidR="00DE7F2E">
        <w:rPr>
          <w:rFonts w:ascii="Times New Roman" w:eastAsia="Times New Roman" w:hAnsi="Times New Roman" w:cs="Times New Roman"/>
          <w:bCs/>
        </w:rPr>
        <w:t>confirmed that a meeting is scheduled for January 18</w:t>
      </w:r>
      <w:r w:rsidR="00DE7F2E" w:rsidRPr="00DE7F2E">
        <w:rPr>
          <w:rFonts w:ascii="Times New Roman" w:eastAsia="Times New Roman" w:hAnsi="Times New Roman" w:cs="Times New Roman"/>
          <w:bCs/>
          <w:vertAlign w:val="superscript"/>
        </w:rPr>
        <w:t>th</w:t>
      </w:r>
      <w:r w:rsidR="00DE7F2E">
        <w:rPr>
          <w:rFonts w:ascii="Times New Roman" w:eastAsia="Times New Roman" w:hAnsi="Times New Roman" w:cs="Times New Roman"/>
          <w:bCs/>
        </w:rPr>
        <w:t>, which Christine Trudeau will attend on behalf of the department to receive details on the DOER’s timeline and MMWEC’s action plan</w:t>
      </w:r>
      <w:r w:rsidR="00830535">
        <w:rPr>
          <w:rFonts w:ascii="Times New Roman" w:eastAsia="Times New Roman" w:hAnsi="Times New Roman" w:cs="Times New Roman"/>
          <w:bCs/>
        </w:rPr>
        <w:t>.</w:t>
      </w:r>
    </w:p>
    <w:p w:rsidR="00580374" w:rsidRPr="0021193A" w:rsidRDefault="00580374" w:rsidP="00832BFF">
      <w:pPr>
        <w:spacing w:after="0" w:line="240" w:lineRule="auto"/>
        <w:jc w:val="both"/>
        <w:outlineLvl w:val="0"/>
        <w:rPr>
          <w:rFonts w:ascii="Times New Roman" w:eastAsia="Times New Roman" w:hAnsi="Times New Roman" w:cs="Times New Roman"/>
          <w:b/>
        </w:rPr>
      </w:pPr>
    </w:p>
    <w:p w:rsidR="00351622" w:rsidRPr="0021193A" w:rsidRDefault="00351622" w:rsidP="00E72087">
      <w:pPr>
        <w:spacing w:after="0" w:line="240" w:lineRule="auto"/>
        <w:jc w:val="both"/>
        <w:outlineLvl w:val="0"/>
        <w:rPr>
          <w:rFonts w:ascii="Times New Roman" w:eastAsia="Times New Roman" w:hAnsi="Times New Roman" w:cs="Times New Roman"/>
          <w:b/>
        </w:rPr>
      </w:pPr>
      <w:r w:rsidRPr="0021193A">
        <w:rPr>
          <w:rFonts w:ascii="Times New Roman" w:eastAsia="Times New Roman" w:hAnsi="Times New Roman" w:cs="Times New Roman"/>
          <w:b/>
        </w:rPr>
        <w:t xml:space="preserve">At </w:t>
      </w:r>
      <w:r w:rsidR="00916C07">
        <w:rPr>
          <w:rFonts w:ascii="Times New Roman" w:eastAsia="Times New Roman" w:hAnsi="Times New Roman" w:cs="Times New Roman"/>
          <w:b/>
        </w:rPr>
        <w:t>4</w:t>
      </w:r>
      <w:r w:rsidR="00753CC2" w:rsidRPr="0021193A">
        <w:rPr>
          <w:rFonts w:ascii="Times New Roman" w:eastAsia="Times New Roman" w:hAnsi="Times New Roman" w:cs="Times New Roman"/>
          <w:b/>
        </w:rPr>
        <w:t>:</w:t>
      </w:r>
      <w:r w:rsidR="00916C07">
        <w:rPr>
          <w:rFonts w:ascii="Times New Roman" w:eastAsia="Times New Roman" w:hAnsi="Times New Roman" w:cs="Times New Roman"/>
          <w:b/>
        </w:rPr>
        <w:t>45</w:t>
      </w:r>
      <w:r w:rsidRPr="0021193A">
        <w:rPr>
          <w:rFonts w:ascii="Times New Roman" w:eastAsia="Times New Roman" w:hAnsi="Times New Roman" w:cs="Times New Roman"/>
          <w:b/>
        </w:rPr>
        <w:t xml:space="preserve"> PM the Board voted unanimously in favor </w:t>
      </w:r>
      <w:r w:rsidR="00D918A0" w:rsidRPr="0021193A">
        <w:rPr>
          <w:rFonts w:ascii="Times New Roman" w:eastAsia="Times New Roman" w:hAnsi="Times New Roman" w:cs="Times New Roman"/>
          <w:b/>
        </w:rPr>
        <w:t>(</w:t>
      </w:r>
      <w:r w:rsidR="001A4578" w:rsidRPr="0021193A">
        <w:rPr>
          <w:rFonts w:ascii="Times New Roman" w:eastAsia="Times New Roman" w:hAnsi="Times New Roman" w:cs="Times New Roman"/>
          <w:b/>
        </w:rPr>
        <w:t>3</w:t>
      </w:r>
      <w:r w:rsidR="00D918A0" w:rsidRPr="0021193A">
        <w:rPr>
          <w:rFonts w:ascii="Times New Roman" w:eastAsia="Times New Roman" w:hAnsi="Times New Roman" w:cs="Times New Roman"/>
          <w:b/>
        </w:rPr>
        <w:t xml:space="preserve">-0) to adjourn.  </w:t>
      </w:r>
    </w:p>
    <w:p w:rsidR="00916C07" w:rsidRDefault="00916C07" w:rsidP="00916C07">
      <w:pPr>
        <w:spacing w:after="0" w:line="240" w:lineRule="auto"/>
      </w:pPr>
    </w:p>
    <w:p w:rsidR="00351622" w:rsidRPr="0021193A" w:rsidRDefault="00351622" w:rsidP="00351622">
      <w:pPr>
        <w:spacing w:line="240" w:lineRule="auto"/>
        <w:jc w:val="both"/>
        <w:rPr>
          <w:rFonts w:ascii="Times New Roman" w:eastAsia="Times New Roman" w:hAnsi="Times New Roman" w:cs="Times New Roman"/>
          <w:b/>
          <w:i/>
        </w:rPr>
      </w:pPr>
      <w:r w:rsidRPr="0021193A">
        <w:rPr>
          <w:rFonts w:ascii="Times New Roman" w:eastAsia="Times New Roman" w:hAnsi="Times New Roman" w:cs="Times New Roman"/>
          <w:b/>
          <w:i/>
        </w:rPr>
        <w:t>Respectfully Submitted,</w:t>
      </w:r>
    </w:p>
    <w:p w:rsidR="00351622" w:rsidRPr="0021193A" w:rsidRDefault="00351622" w:rsidP="00351622">
      <w:pPr>
        <w:spacing w:line="240" w:lineRule="auto"/>
        <w:jc w:val="both"/>
        <w:rPr>
          <w:rFonts w:ascii="Times New Roman" w:eastAsia="Times New Roman" w:hAnsi="Times New Roman" w:cs="Times New Roman"/>
          <w:b/>
          <w:i/>
        </w:rPr>
      </w:pPr>
      <w:smartTag w:uri="urn:schemas-microsoft-com:office:smarttags" w:element="PersonName">
        <w:r w:rsidRPr="0021193A">
          <w:rPr>
            <w:rFonts w:ascii="Times New Roman" w:eastAsia="Times New Roman" w:hAnsi="Times New Roman" w:cs="Times New Roman"/>
            <w:b/>
            <w:i/>
          </w:rPr>
          <w:t>Christine Trudeau</w:t>
        </w:r>
      </w:smartTag>
    </w:p>
    <w:p w:rsidR="00351622" w:rsidRPr="0021193A" w:rsidRDefault="00351622" w:rsidP="00351622">
      <w:pPr>
        <w:spacing w:line="240" w:lineRule="auto"/>
        <w:jc w:val="both"/>
        <w:rPr>
          <w:rFonts w:ascii="Times New Roman" w:eastAsia="Times New Roman" w:hAnsi="Times New Roman" w:cs="Times New Roman"/>
          <w:b/>
          <w:i/>
        </w:rPr>
      </w:pPr>
      <w:r w:rsidRPr="0021193A">
        <w:rPr>
          <w:rFonts w:ascii="Times New Roman" w:eastAsia="Times New Roman" w:hAnsi="Times New Roman" w:cs="Times New Roman"/>
          <w:b/>
          <w:i/>
        </w:rPr>
        <w:t>Recording Secretary</w:t>
      </w:r>
    </w:p>
    <w:sectPr w:rsidR="00351622" w:rsidRPr="002119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32" w:rsidRDefault="00534132" w:rsidP="005E3F5D">
      <w:pPr>
        <w:spacing w:after="0" w:line="240" w:lineRule="auto"/>
      </w:pPr>
      <w:r>
        <w:separator/>
      </w:r>
    </w:p>
  </w:endnote>
  <w:endnote w:type="continuationSeparator" w:id="0">
    <w:p w:rsidR="00534132" w:rsidRDefault="00534132" w:rsidP="005E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56575730"/>
      <w:docPartObj>
        <w:docPartGallery w:val="Page Numbers (Bottom of Page)"/>
        <w:docPartUnique/>
      </w:docPartObj>
    </w:sdtPr>
    <w:sdtEndPr>
      <w:rPr>
        <w:noProof/>
      </w:rPr>
    </w:sdtEndPr>
    <w:sdtContent>
      <w:p w:rsidR="005E3F5D" w:rsidRPr="0054418F" w:rsidRDefault="005E3F5D" w:rsidP="005E3F5D">
        <w:pPr>
          <w:pStyle w:val="Footer"/>
          <w:jc w:val="center"/>
          <w:rPr>
            <w:rFonts w:ascii="Times New Roman" w:hAnsi="Times New Roman" w:cs="Times New Roman"/>
          </w:rPr>
        </w:pPr>
        <w:r w:rsidRPr="0054418F">
          <w:rPr>
            <w:rFonts w:ascii="Times New Roman" w:hAnsi="Times New Roman" w:cs="Times New Roman"/>
          </w:rPr>
          <w:t xml:space="preserve">Page </w:t>
        </w:r>
        <w:r w:rsidRPr="0054418F">
          <w:rPr>
            <w:rFonts w:ascii="Times New Roman" w:hAnsi="Times New Roman" w:cs="Times New Roman"/>
          </w:rPr>
          <w:fldChar w:fldCharType="begin"/>
        </w:r>
        <w:r w:rsidRPr="0054418F">
          <w:rPr>
            <w:rFonts w:ascii="Times New Roman" w:hAnsi="Times New Roman" w:cs="Times New Roman"/>
          </w:rPr>
          <w:instrText xml:space="preserve"> PAGE   \* MERGEFORMAT </w:instrText>
        </w:r>
        <w:r w:rsidRPr="0054418F">
          <w:rPr>
            <w:rFonts w:ascii="Times New Roman" w:hAnsi="Times New Roman" w:cs="Times New Roman"/>
          </w:rPr>
          <w:fldChar w:fldCharType="separate"/>
        </w:r>
        <w:r w:rsidR="005B29AB">
          <w:rPr>
            <w:rFonts w:ascii="Times New Roman" w:hAnsi="Times New Roman" w:cs="Times New Roman"/>
            <w:noProof/>
          </w:rPr>
          <w:t>2</w:t>
        </w:r>
        <w:r w:rsidRPr="0054418F">
          <w:rPr>
            <w:rFonts w:ascii="Times New Roman" w:hAnsi="Times New Roman" w:cs="Times New Roman"/>
            <w:noProof/>
          </w:rPr>
          <w:fldChar w:fldCharType="end"/>
        </w:r>
      </w:p>
    </w:sdtContent>
  </w:sdt>
  <w:p w:rsidR="005E3F5D" w:rsidRDefault="005E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32" w:rsidRDefault="00534132" w:rsidP="005E3F5D">
      <w:pPr>
        <w:spacing w:after="0" w:line="240" w:lineRule="auto"/>
      </w:pPr>
      <w:r>
        <w:separator/>
      </w:r>
    </w:p>
  </w:footnote>
  <w:footnote w:type="continuationSeparator" w:id="0">
    <w:p w:rsidR="00534132" w:rsidRDefault="00534132" w:rsidP="005E3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0FE"/>
    <w:multiLevelType w:val="hybridMultilevel"/>
    <w:tmpl w:val="95428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4727E"/>
    <w:multiLevelType w:val="hybridMultilevel"/>
    <w:tmpl w:val="A682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628CB"/>
    <w:multiLevelType w:val="hybridMultilevel"/>
    <w:tmpl w:val="3F54C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A916F9"/>
    <w:multiLevelType w:val="hybridMultilevel"/>
    <w:tmpl w:val="8552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F3F23"/>
    <w:multiLevelType w:val="hybridMultilevel"/>
    <w:tmpl w:val="B45CB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B21FC"/>
    <w:multiLevelType w:val="hybridMultilevel"/>
    <w:tmpl w:val="0F30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66"/>
    <w:rsid w:val="000026F4"/>
    <w:rsid w:val="0000646F"/>
    <w:rsid w:val="00015313"/>
    <w:rsid w:val="000208A3"/>
    <w:rsid w:val="000334EF"/>
    <w:rsid w:val="00035733"/>
    <w:rsid w:val="00045759"/>
    <w:rsid w:val="00057575"/>
    <w:rsid w:val="00071D90"/>
    <w:rsid w:val="000725D5"/>
    <w:rsid w:val="00075405"/>
    <w:rsid w:val="00075565"/>
    <w:rsid w:val="00077C3F"/>
    <w:rsid w:val="00080B12"/>
    <w:rsid w:val="00081A91"/>
    <w:rsid w:val="000912D1"/>
    <w:rsid w:val="000A5778"/>
    <w:rsid w:val="000C46BD"/>
    <w:rsid w:val="000D7517"/>
    <w:rsid w:val="00122500"/>
    <w:rsid w:val="00130797"/>
    <w:rsid w:val="00137773"/>
    <w:rsid w:val="00163432"/>
    <w:rsid w:val="00195584"/>
    <w:rsid w:val="00196837"/>
    <w:rsid w:val="001A4578"/>
    <w:rsid w:val="001B7E52"/>
    <w:rsid w:val="001D0C34"/>
    <w:rsid w:val="001D2E81"/>
    <w:rsid w:val="00200483"/>
    <w:rsid w:val="00210733"/>
    <w:rsid w:val="00211145"/>
    <w:rsid w:val="0021193A"/>
    <w:rsid w:val="00212280"/>
    <w:rsid w:val="00232499"/>
    <w:rsid w:val="00233BF2"/>
    <w:rsid w:val="00244C6C"/>
    <w:rsid w:val="0026157C"/>
    <w:rsid w:val="00286A25"/>
    <w:rsid w:val="002B01A1"/>
    <w:rsid w:val="002B20ED"/>
    <w:rsid w:val="002D5DE1"/>
    <w:rsid w:val="002D7DDB"/>
    <w:rsid w:val="003043C8"/>
    <w:rsid w:val="00307AD7"/>
    <w:rsid w:val="00320024"/>
    <w:rsid w:val="003343D4"/>
    <w:rsid w:val="00351013"/>
    <w:rsid w:val="00351622"/>
    <w:rsid w:val="00352A1B"/>
    <w:rsid w:val="00391B48"/>
    <w:rsid w:val="003A6287"/>
    <w:rsid w:val="003A69B4"/>
    <w:rsid w:val="003C5E62"/>
    <w:rsid w:val="003C678E"/>
    <w:rsid w:val="003C6D2F"/>
    <w:rsid w:val="003D7417"/>
    <w:rsid w:val="003E19D2"/>
    <w:rsid w:val="003E5CDD"/>
    <w:rsid w:val="003E7D86"/>
    <w:rsid w:val="003F7B5B"/>
    <w:rsid w:val="004218BB"/>
    <w:rsid w:val="00422812"/>
    <w:rsid w:val="00424F9D"/>
    <w:rsid w:val="00445D0A"/>
    <w:rsid w:val="00455CD6"/>
    <w:rsid w:val="00476C81"/>
    <w:rsid w:val="00486FD8"/>
    <w:rsid w:val="004A0A6C"/>
    <w:rsid w:val="004A3292"/>
    <w:rsid w:val="004A3C26"/>
    <w:rsid w:val="004B1284"/>
    <w:rsid w:val="004B5D2B"/>
    <w:rsid w:val="004C22E0"/>
    <w:rsid w:val="004D3A94"/>
    <w:rsid w:val="004E5850"/>
    <w:rsid w:val="004E6E7C"/>
    <w:rsid w:val="005015F1"/>
    <w:rsid w:val="00513CA5"/>
    <w:rsid w:val="0051581D"/>
    <w:rsid w:val="00534132"/>
    <w:rsid w:val="00534A32"/>
    <w:rsid w:val="005379F3"/>
    <w:rsid w:val="0054418F"/>
    <w:rsid w:val="00546B87"/>
    <w:rsid w:val="00575914"/>
    <w:rsid w:val="00580374"/>
    <w:rsid w:val="005827D9"/>
    <w:rsid w:val="00587E18"/>
    <w:rsid w:val="00590EA0"/>
    <w:rsid w:val="005A1A2E"/>
    <w:rsid w:val="005B29AB"/>
    <w:rsid w:val="005B4E6F"/>
    <w:rsid w:val="005B7A8F"/>
    <w:rsid w:val="005C710E"/>
    <w:rsid w:val="005D27C6"/>
    <w:rsid w:val="005E2FB5"/>
    <w:rsid w:val="005E3F5D"/>
    <w:rsid w:val="005E6570"/>
    <w:rsid w:val="005F2420"/>
    <w:rsid w:val="005F2F30"/>
    <w:rsid w:val="00600420"/>
    <w:rsid w:val="00626967"/>
    <w:rsid w:val="00627CBB"/>
    <w:rsid w:val="006357EB"/>
    <w:rsid w:val="006472E9"/>
    <w:rsid w:val="00654DAE"/>
    <w:rsid w:val="00695E15"/>
    <w:rsid w:val="006A3298"/>
    <w:rsid w:val="006B7AF2"/>
    <w:rsid w:val="006D0733"/>
    <w:rsid w:val="006E464B"/>
    <w:rsid w:val="006E4C94"/>
    <w:rsid w:val="006F74C5"/>
    <w:rsid w:val="00701980"/>
    <w:rsid w:val="00702012"/>
    <w:rsid w:val="0071420D"/>
    <w:rsid w:val="007159D0"/>
    <w:rsid w:val="00753CC2"/>
    <w:rsid w:val="00760A04"/>
    <w:rsid w:val="00772DF2"/>
    <w:rsid w:val="007832AC"/>
    <w:rsid w:val="00783E32"/>
    <w:rsid w:val="007924F4"/>
    <w:rsid w:val="007A5B18"/>
    <w:rsid w:val="007C4E66"/>
    <w:rsid w:val="007D78D0"/>
    <w:rsid w:val="007E3988"/>
    <w:rsid w:val="007E7765"/>
    <w:rsid w:val="00810B14"/>
    <w:rsid w:val="00821DD2"/>
    <w:rsid w:val="00824AF6"/>
    <w:rsid w:val="00830535"/>
    <w:rsid w:val="00832BFF"/>
    <w:rsid w:val="008463DB"/>
    <w:rsid w:val="00854507"/>
    <w:rsid w:val="00857D7B"/>
    <w:rsid w:val="00864CEE"/>
    <w:rsid w:val="008853D8"/>
    <w:rsid w:val="00892476"/>
    <w:rsid w:val="008B2664"/>
    <w:rsid w:val="008C2505"/>
    <w:rsid w:val="008C2760"/>
    <w:rsid w:val="008D0473"/>
    <w:rsid w:val="008F14CA"/>
    <w:rsid w:val="008F4CD1"/>
    <w:rsid w:val="009028BD"/>
    <w:rsid w:val="00904427"/>
    <w:rsid w:val="00904948"/>
    <w:rsid w:val="009074FE"/>
    <w:rsid w:val="00916C07"/>
    <w:rsid w:val="00925330"/>
    <w:rsid w:val="00926B5F"/>
    <w:rsid w:val="009366D4"/>
    <w:rsid w:val="00962C2C"/>
    <w:rsid w:val="00996486"/>
    <w:rsid w:val="00996C95"/>
    <w:rsid w:val="009B270B"/>
    <w:rsid w:val="009D43FA"/>
    <w:rsid w:val="009E3098"/>
    <w:rsid w:val="009E32F3"/>
    <w:rsid w:val="009F5E2E"/>
    <w:rsid w:val="00A056F5"/>
    <w:rsid w:val="00A107C7"/>
    <w:rsid w:val="00A12CAD"/>
    <w:rsid w:val="00A16570"/>
    <w:rsid w:val="00A172A8"/>
    <w:rsid w:val="00A33BA2"/>
    <w:rsid w:val="00A57604"/>
    <w:rsid w:val="00A6050E"/>
    <w:rsid w:val="00A65BEC"/>
    <w:rsid w:val="00A7689F"/>
    <w:rsid w:val="00A87ED4"/>
    <w:rsid w:val="00AA6B3F"/>
    <w:rsid w:val="00AB66F1"/>
    <w:rsid w:val="00AB6CB1"/>
    <w:rsid w:val="00AD7BC8"/>
    <w:rsid w:val="00B139D7"/>
    <w:rsid w:val="00B22238"/>
    <w:rsid w:val="00B33324"/>
    <w:rsid w:val="00B5187C"/>
    <w:rsid w:val="00B523D8"/>
    <w:rsid w:val="00B60174"/>
    <w:rsid w:val="00B63314"/>
    <w:rsid w:val="00B7308B"/>
    <w:rsid w:val="00B8326F"/>
    <w:rsid w:val="00B86A21"/>
    <w:rsid w:val="00BA4150"/>
    <w:rsid w:val="00BB1CA2"/>
    <w:rsid w:val="00BC2007"/>
    <w:rsid w:val="00BC70F3"/>
    <w:rsid w:val="00BF35D6"/>
    <w:rsid w:val="00BF3FEC"/>
    <w:rsid w:val="00C03687"/>
    <w:rsid w:val="00C074FA"/>
    <w:rsid w:val="00C226DD"/>
    <w:rsid w:val="00C30622"/>
    <w:rsid w:val="00C45C13"/>
    <w:rsid w:val="00C47DC0"/>
    <w:rsid w:val="00C56D97"/>
    <w:rsid w:val="00C706EA"/>
    <w:rsid w:val="00C804FB"/>
    <w:rsid w:val="00C80FAB"/>
    <w:rsid w:val="00C94A93"/>
    <w:rsid w:val="00C95A26"/>
    <w:rsid w:val="00CA277A"/>
    <w:rsid w:val="00CA3B8E"/>
    <w:rsid w:val="00CA5B40"/>
    <w:rsid w:val="00CA75C3"/>
    <w:rsid w:val="00CB1303"/>
    <w:rsid w:val="00CD30C3"/>
    <w:rsid w:val="00CE2EC0"/>
    <w:rsid w:val="00CE30D4"/>
    <w:rsid w:val="00D108C5"/>
    <w:rsid w:val="00D11B45"/>
    <w:rsid w:val="00D53F42"/>
    <w:rsid w:val="00D660A2"/>
    <w:rsid w:val="00D8299C"/>
    <w:rsid w:val="00D903B3"/>
    <w:rsid w:val="00D918A0"/>
    <w:rsid w:val="00DA51DE"/>
    <w:rsid w:val="00DB4CE1"/>
    <w:rsid w:val="00DC7C2A"/>
    <w:rsid w:val="00DD07AA"/>
    <w:rsid w:val="00DD20F5"/>
    <w:rsid w:val="00DE7F2E"/>
    <w:rsid w:val="00DF257F"/>
    <w:rsid w:val="00DF258B"/>
    <w:rsid w:val="00E0627E"/>
    <w:rsid w:val="00E4235A"/>
    <w:rsid w:val="00E5736E"/>
    <w:rsid w:val="00E61BB8"/>
    <w:rsid w:val="00E72087"/>
    <w:rsid w:val="00E725B2"/>
    <w:rsid w:val="00E81546"/>
    <w:rsid w:val="00E91AF8"/>
    <w:rsid w:val="00E9274F"/>
    <w:rsid w:val="00EB513B"/>
    <w:rsid w:val="00EB5E2B"/>
    <w:rsid w:val="00ED2C3C"/>
    <w:rsid w:val="00EE0856"/>
    <w:rsid w:val="00F128D0"/>
    <w:rsid w:val="00F139DF"/>
    <w:rsid w:val="00F161F3"/>
    <w:rsid w:val="00F1677E"/>
    <w:rsid w:val="00F22D13"/>
    <w:rsid w:val="00F43ED6"/>
    <w:rsid w:val="00F47739"/>
    <w:rsid w:val="00F5079C"/>
    <w:rsid w:val="00F53A66"/>
    <w:rsid w:val="00F559FC"/>
    <w:rsid w:val="00F77B69"/>
    <w:rsid w:val="00F85ECD"/>
    <w:rsid w:val="00F87266"/>
    <w:rsid w:val="00F90256"/>
    <w:rsid w:val="00F91D8D"/>
    <w:rsid w:val="00FD0DC0"/>
    <w:rsid w:val="00FD39F3"/>
    <w:rsid w:val="00FD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BBC560A"/>
  <w15:docId w15:val="{104DDC0F-F893-445D-A022-33F33C07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80"/>
    <w:pPr>
      <w:ind w:left="720"/>
      <w:contextualSpacing/>
    </w:pPr>
  </w:style>
  <w:style w:type="paragraph" w:styleId="Header">
    <w:name w:val="header"/>
    <w:basedOn w:val="Normal"/>
    <w:link w:val="HeaderChar"/>
    <w:uiPriority w:val="99"/>
    <w:unhideWhenUsed/>
    <w:rsid w:val="005E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5D"/>
  </w:style>
  <w:style w:type="paragraph" w:styleId="Footer">
    <w:name w:val="footer"/>
    <w:basedOn w:val="Normal"/>
    <w:link w:val="FooterChar"/>
    <w:uiPriority w:val="99"/>
    <w:unhideWhenUsed/>
    <w:rsid w:val="005E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5D"/>
  </w:style>
  <w:style w:type="paragraph" w:styleId="BalloonText">
    <w:name w:val="Balloon Text"/>
    <w:basedOn w:val="Normal"/>
    <w:link w:val="BalloonTextChar"/>
    <w:uiPriority w:val="99"/>
    <w:semiHidden/>
    <w:unhideWhenUsed/>
    <w:rsid w:val="005E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5D"/>
    <w:rPr>
      <w:rFonts w:ascii="Tahoma" w:hAnsi="Tahoma" w:cs="Tahoma"/>
      <w:sz w:val="16"/>
      <w:szCs w:val="16"/>
    </w:rPr>
  </w:style>
  <w:style w:type="character" w:styleId="Hyperlink">
    <w:name w:val="Hyperlink"/>
    <w:basedOn w:val="DefaultParagraphFont"/>
    <w:uiPriority w:val="99"/>
    <w:unhideWhenUsed/>
    <w:rsid w:val="00421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971C-1332-4A7C-86E7-3868DF0C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Allen</dc:creator>
  <cp:lastModifiedBy>CTrudeau@pmld.com</cp:lastModifiedBy>
  <cp:revision>5</cp:revision>
  <cp:lastPrinted>2017-01-31T20:59:00Z</cp:lastPrinted>
  <dcterms:created xsi:type="dcterms:W3CDTF">2017-01-19T16:49:00Z</dcterms:created>
  <dcterms:modified xsi:type="dcterms:W3CDTF">2017-01-31T20:59:00Z</dcterms:modified>
</cp:coreProperties>
</file>